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156"/>
        <w:gridCol w:w="1688"/>
        <w:gridCol w:w="3025"/>
        <w:gridCol w:w="2958"/>
      </w:tblGrid>
      <w:tr w:rsidR="005F0F45" w:rsidRPr="005F0F45" w14:paraId="7640DC11" w14:textId="77777777" w:rsidTr="0009338C">
        <w:trPr>
          <w:trHeight w:val="1365"/>
        </w:trPr>
        <w:tc>
          <w:tcPr>
            <w:tcW w:w="2805" w:type="dxa"/>
          </w:tcPr>
          <w:p w14:paraId="6A3C2500" w14:textId="77777777" w:rsidR="009E1EDC" w:rsidRPr="005F0F45" w:rsidRDefault="005F0F45">
            <w:pPr>
              <w:pStyle w:val="TableParagraph"/>
              <w:ind w:left="108" w:right="-29"/>
              <w:rPr>
                <w:rFonts w:asciiTheme="minorHAnsi" w:hAnsiTheme="minorHAnsi"/>
                <w:color w:val="404040" w:themeColor="text1" w:themeTint="BF"/>
                <w:sz w:val="20"/>
              </w:rPr>
            </w:pPr>
            <w:r w:rsidRPr="005F0F45">
              <w:rPr>
                <w:rFonts w:asciiTheme="minorHAnsi" w:hAnsiTheme="minorHAnsi"/>
                <w:noProof/>
                <w:color w:val="404040" w:themeColor="text1" w:themeTint="BF"/>
                <w:sz w:val="20"/>
                <w:lang w:val="pt-BR" w:eastAsia="pt-BR"/>
              </w:rPr>
              <w:drawing>
                <wp:inline distT="0" distB="0" distL="0" distR="0" wp14:anchorId="1810AE51" wp14:editId="52FC1033">
                  <wp:extent cx="1533573" cy="72923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73" cy="72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gridSpan w:val="4"/>
          </w:tcPr>
          <w:p w14:paraId="20645FD2" w14:textId="77777777" w:rsidR="009E1EDC" w:rsidRPr="005F0F45" w:rsidRDefault="005F0F45">
            <w:pPr>
              <w:pStyle w:val="TableParagraph"/>
              <w:spacing w:line="278" w:lineRule="exact"/>
              <w:ind w:left="3144"/>
              <w:jc w:val="both"/>
              <w:rPr>
                <w:rFonts w:asciiTheme="minorHAnsi" w:hAnsiTheme="minorHAnsi"/>
                <w:b/>
                <w:color w:val="404040" w:themeColor="text1" w:themeTint="BF"/>
                <w:sz w:val="23"/>
              </w:rPr>
            </w:pPr>
            <w:r w:rsidRPr="005F0F45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>ANEXO I</w:t>
            </w:r>
          </w:p>
          <w:p w14:paraId="45BCC791" w14:textId="690E3FE1" w:rsidR="009E1EDC" w:rsidRPr="005F0F45" w:rsidRDefault="005F0F45" w:rsidP="005F0F45">
            <w:pPr>
              <w:pStyle w:val="TableParagraph"/>
              <w:spacing w:before="120"/>
              <w:ind w:right="102"/>
              <w:jc w:val="both"/>
              <w:rPr>
                <w:rFonts w:asciiTheme="minorHAnsi" w:hAnsiTheme="minorHAnsi"/>
                <w:b/>
                <w:color w:val="404040" w:themeColor="text1" w:themeTint="BF"/>
                <w:sz w:val="23"/>
              </w:rPr>
            </w:pPr>
            <w:r w:rsidRPr="005F0F45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 xml:space="preserve">REQUERIMENTO DE REGISTRO DE CANDIDATURA PARA O PROCESSO ELEITORAL </w:t>
            </w:r>
            <w:r w:rsidR="00703A40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>n.º</w:t>
            </w:r>
            <w:r w:rsidR="00773182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 xml:space="preserve"> </w:t>
            </w:r>
            <w:r w:rsidR="00703A40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>0</w:t>
            </w:r>
            <w:r w:rsidR="00DE36B3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>2</w:t>
            </w:r>
            <w:r w:rsidR="00703A40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>/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>20</w:t>
            </w:r>
            <w:r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>2</w:t>
            </w:r>
            <w:r w:rsidR="004C7341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>6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  <w:sz w:val="23"/>
              </w:rPr>
              <w:t xml:space="preserve"> DO CONSELHO DELIBERATIVO/CONSELHO FISCAL DA DESBAN-FUNDAÇÃO BDMG DE SEGURIDADE SOCIAL</w:t>
            </w:r>
          </w:p>
        </w:tc>
      </w:tr>
      <w:tr w:rsidR="005F0F45" w:rsidRPr="005F0F45" w14:paraId="1A9D788C" w14:textId="77777777" w:rsidTr="0009338C">
        <w:trPr>
          <w:trHeight w:val="1461"/>
        </w:trPr>
        <w:tc>
          <w:tcPr>
            <w:tcW w:w="10632" w:type="dxa"/>
            <w:gridSpan w:val="5"/>
          </w:tcPr>
          <w:p w14:paraId="24FB13DA" w14:textId="2FCF6B2B" w:rsidR="00B916D4" w:rsidRDefault="005F0F45" w:rsidP="00B916D4">
            <w:pPr>
              <w:pStyle w:val="TableParagraph"/>
              <w:ind w:right="-28"/>
              <w:jc w:val="both"/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>Requeremos à Comissão Eleitoral o registro de nossas candidaturas aos cargos Titular e Suplente</w:t>
            </w:r>
            <w:r w:rsidR="00B916D4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 xml:space="preserve"> para: 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 xml:space="preserve">  </w:t>
            </w:r>
          </w:p>
          <w:tbl>
            <w:tblPr>
              <w:tblStyle w:val="Tabelacomgrade"/>
              <w:tblW w:w="10620" w:type="dxa"/>
              <w:tblLayout w:type="fixed"/>
              <w:tblLook w:val="04A0" w:firstRow="1" w:lastRow="0" w:firstColumn="1" w:lastColumn="0" w:noHBand="0" w:noVBand="1"/>
            </w:tblPr>
            <w:tblGrid>
              <w:gridCol w:w="3292"/>
              <w:gridCol w:w="7328"/>
            </w:tblGrid>
            <w:tr w:rsidR="00DE36B3" w14:paraId="661BEC46" w14:textId="77777777" w:rsidTr="0009338C">
              <w:tc>
                <w:tcPr>
                  <w:tcW w:w="3292" w:type="dxa"/>
                  <w:vMerge w:val="restart"/>
                </w:tcPr>
                <w:p w14:paraId="6FA4D560" w14:textId="77777777" w:rsidR="00DE36B3" w:rsidRPr="003D29C6" w:rsidRDefault="00DE36B3" w:rsidP="00B916D4">
                  <w:pPr>
                    <w:pStyle w:val="TableParagraph"/>
                    <w:ind w:left="0" w:right="-28"/>
                    <w:jc w:val="center"/>
                    <w:rPr>
                      <w:rFonts w:asciiTheme="minorHAnsi" w:hAnsiTheme="minorHAnsi"/>
                      <w:b/>
                      <w:color w:val="404040" w:themeColor="text1" w:themeTint="BF"/>
                      <w:sz w:val="8"/>
                      <w:szCs w:val="8"/>
                    </w:rPr>
                  </w:pPr>
                </w:p>
                <w:p w14:paraId="66917B36" w14:textId="6CF71A93" w:rsidR="00DE36B3" w:rsidRDefault="00DE36B3" w:rsidP="003D29C6">
                  <w:pPr>
                    <w:pStyle w:val="TableParagraph"/>
                    <w:ind w:left="0" w:right="-28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(</w:t>
                  </w:r>
                  <w:permStart w:id="394086074" w:edGrp="everyone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….</w:t>
                  </w:r>
                  <w:permEnd w:id="394086074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) CONSELHODELIBERATIVO:</w:t>
                  </w:r>
                </w:p>
                <w:p w14:paraId="5C9735A4" w14:textId="467773DE" w:rsidR="0009338C" w:rsidRDefault="0009338C" w:rsidP="003D29C6">
                  <w:pPr>
                    <w:pStyle w:val="TableParagraph"/>
                    <w:ind w:left="0" w:right="-28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7328" w:type="dxa"/>
                </w:tcPr>
                <w:p w14:paraId="16583DA0" w14:textId="16CE8331" w:rsidR="0009338C" w:rsidRDefault="00DE36B3" w:rsidP="00B916D4">
                  <w:pPr>
                    <w:pStyle w:val="TableParagraph"/>
                    <w:ind w:left="0" w:right="-28"/>
                    <w:jc w:val="both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(</w:t>
                  </w:r>
                  <w:permStart w:id="1986667137" w:edGrp="everyone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….</w:t>
                  </w:r>
                  <w:permEnd w:id="1986667137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) </w:t>
                  </w: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Representação dos Ativos e Assistidos</w:t>
                  </w:r>
                  <w:r w:rsidR="0009338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: vagas</w:t>
                  </w: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Titular e Suplente</w:t>
                  </w:r>
                </w:p>
                <w:p w14:paraId="2FF1B0E4" w14:textId="7B0817B2" w:rsidR="00DE36B3" w:rsidRDefault="00DE36B3" w:rsidP="00B916D4">
                  <w:pPr>
                    <w:pStyle w:val="TableParagraph"/>
                    <w:ind w:left="0" w:right="-28"/>
                    <w:jc w:val="both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Item “1.</w:t>
                  </w:r>
                  <w:r w:rsidR="004C7341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3</w:t>
                  </w: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”, “a.1)”do Edital,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="004C7341"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mandato de 4 anos</w:t>
                  </w:r>
                  <w:r w:rsidR="000A6C0F"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, </w:t>
                  </w:r>
                  <w:r w:rsidR="000A6C0F">
                    <w:rPr>
                      <w:rFonts w:asciiTheme="minorHAnsi" w:hAnsiTheme="minorHAnsi"/>
                      <w:color w:val="595959" w:themeColor="text1" w:themeTint="A6"/>
                    </w:rPr>
                    <w:t>início previsto em 05/11/2026</w:t>
                  </w:r>
                  <w:r w:rsidR="004C7341"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.</w:t>
                  </w:r>
                </w:p>
              </w:tc>
            </w:tr>
            <w:tr w:rsidR="00DE36B3" w14:paraId="676C843A" w14:textId="77777777" w:rsidTr="0009338C">
              <w:tc>
                <w:tcPr>
                  <w:tcW w:w="3292" w:type="dxa"/>
                  <w:vMerge/>
                </w:tcPr>
                <w:p w14:paraId="58442447" w14:textId="77777777" w:rsidR="00DE36B3" w:rsidRDefault="00DE36B3" w:rsidP="00B916D4">
                  <w:pPr>
                    <w:pStyle w:val="TableParagraph"/>
                    <w:ind w:left="0" w:right="-28"/>
                    <w:jc w:val="both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7328" w:type="dxa"/>
                </w:tcPr>
                <w:p w14:paraId="5619A179" w14:textId="454D491E" w:rsidR="0009338C" w:rsidRDefault="00DE36B3" w:rsidP="00DE36B3">
                  <w:pPr>
                    <w:pStyle w:val="TableParagraph"/>
                    <w:ind w:left="0" w:right="-28"/>
                    <w:jc w:val="both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(</w:t>
                  </w:r>
                  <w:permStart w:id="1840127787" w:edGrp="everyone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….</w:t>
                  </w:r>
                  <w:permEnd w:id="1840127787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) </w:t>
                  </w: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Representação dos Ativos e Assistidos</w:t>
                  </w:r>
                  <w:r w:rsidR="0009338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: vaga 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Suplente </w:t>
                  </w:r>
                </w:p>
                <w:p w14:paraId="49309262" w14:textId="0B27DCD5" w:rsidR="00DE36B3" w:rsidRDefault="00DE36B3" w:rsidP="00DE36B3">
                  <w:pPr>
                    <w:pStyle w:val="TableParagraph"/>
                    <w:ind w:left="0" w:right="-28"/>
                    <w:jc w:val="both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Item “1.</w:t>
                  </w:r>
                  <w:r w:rsidR="004C7341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3</w:t>
                  </w: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”</w:t>
                  </w:r>
                  <w:r w:rsidR="0009338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,</w:t>
                  </w: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“a.2)” do Edital,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 com mandato até 26/12/202</w:t>
                  </w:r>
                  <w:r w:rsidR="004C7341"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8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8D80A5C" w14:textId="2C2B1AF8" w:rsidR="00B916D4" w:rsidRDefault="00B916D4" w:rsidP="00B916D4">
            <w:pPr>
              <w:pStyle w:val="TableParagraph"/>
              <w:ind w:right="-28"/>
              <w:jc w:val="both"/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</w:pPr>
          </w:p>
          <w:tbl>
            <w:tblPr>
              <w:tblStyle w:val="Tabelacomgrade"/>
              <w:tblW w:w="10620" w:type="dxa"/>
              <w:tblLayout w:type="fixed"/>
              <w:tblLook w:val="04A0" w:firstRow="1" w:lastRow="0" w:firstColumn="1" w:lastColumn="0" w:noHBand="0" w:noVBand="1"/>
            </w:tblPr>
            <w:tblGrid>
              <w:gridCol w:w="3434"/>
              <w:gridCol w:w="7186"/>
            </w:tblGrid>
            <w:tr w:rsidR="003D29C6" w14:paraId="61D3F72C" w14:textId="77777777" w:rsidTr="0009338C">
              <w:tc>
                <w:tcPr>
                  <w:tcW w:w="3434" w:type="dxa"/>
                </w:tcPr>
                <w:p w14:paraId="4A705631" w14:textId="77777777" w:rsidR="003D29C6" w:rsidRPr="003D29C6" w:rsidRDefault="003D29C6" w:rsidP="003D29C6">
                  <w:pPr>
                    <w:pStyle w:val="TableParagraph"/>
                    <w:ind w:left="0" w:right="-28"/>
                    <w:jc w:val="center"/>
                    <w:rPr>
                      <w:rFonts w:asciiTheme="minorHAnsi" w:hAnsiTheme="minorHAnsi"/>
                      <w:b/>
                      <w:color w:val="404040" w:themeColor="text1" w:themeTint="BF"/>
                      <w:sz w:val="8"/>
                      <w:szCs w:val="8"/>
                    </w:rPr>
                  </w:pPr>
                </w:p>
                <w:p w14:paraId="52A77363" w14:textId="242DEB7B" w:rsidR="003D29C6" w:rsidRDefault="003D29C6" w:rsidP="003D29C6">
                  <w:pPr>
                    <w:pStyle w:val="TableParagraph"/>
                    <w:ind w:left="0" w:right="-28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(</w:t>
                  </w:r>
                  <w:permStart w:id="922701840" w:edGrp="everyone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….</w:t>
                  </w:r>
                  <w:permEnd w:id="922701840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) CONSELHO FISCAL:</w:t>
                  </w:r>
                </w:p>
              </w:tc>
              <w:tc>
                <w:tcPr>
                  <w:tcW w:w="7186" w:type="dxa"/>
                </w:tcPr>
                <w:p w14:paraId="7D0271C8" w14:textId="5C2041C5" w:rsidR="003D29C6" w:rsidRDefault="003D29C6" w:rsidP="003D29C6">
                  <w:pPr>
                    <w:pStyle w:val="TableParagraph"/>
                    <w:ind w:left="0" w:right="-28"/>
                    <w:jc w:val="both"/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(</w:t>
                  </w:r>
                  <w:permStart w:id="384070110" w:edGrp="everyone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….</w:t>
                  </w:r>
                  <w:permEnd w:id="384070110"/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) </w:t>
                  </w: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Representação dos Ativos</w:t>
                  </w:r>
                  <w:r w:rsidR="007C5B0F"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e Assitidos</w:t>
                  </w:r>
                  <w:r w:rsidR="0009338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: vagas</w:t>
                  </w:r>
                  <w:r w:rsidR="007C5B0F"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="007C5B0F" w:rsidRPr="0009338C"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Titular e Suplente</w:t>
                  </w:r>
                  <w:r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</w:t>
                  </w:r>
                  <w:r w:rsidR="0013463E"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Item “1.</w:t>
                  </w:r>
                  <w:r w:rsidR="004C7341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3</w:t>
                  </w:r>
                  <w:r w:rsidR="0013463E"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”, </w:t>
                  </w:r>
                  <w:r w:rsidR="007C5B0F"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“b.1)”</w:t>
                  </w:r>
                  <w:r w:rsidR="0013463E" w:rsidRPr="00E2220C">
                    <w:rPr>
                      <w:rFonts w:asciiTheme="minorHAnsi" w:hAnsiTheme="minorHAnsi"/>
                      <w:bCs/>
                      <w:color w:val="404040" w:themeColor="text1" w:themeTint="BF"/>
                      <w:sz w:val="24"/>
                      <w:szCs w:val="24"/>
                    </w:rPr>
                    <w:t>do Edital</w:t>
                  </w:r>
                  <w:r w:rsidR="00DE36B3"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, mandato de 4 anos</w:t>
                  </w:r>
                  <w:r w:rsidR="000A6C0F"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, </w:t>
                  </w:r>
                  <w:r w:rsidR="000A6C0F">
                    <w:rPr>
                      <w:rFonts w:asciiTheme="minorHAnsi" w:hAnsiTheme="minorHAnsi"/>
                      <w:color w:val="595959" w:themeColor="text1" w:themeTint="A6"/>
                    </w:rPr>
                    <w:t>início previsto em 05/11/2026</w:t>
                  </w:r>
                  <w:r w:rsidR="00DE36B3">
                    <w:rPr>
                      <w:rFonts w:asciiTheme="minorHAnsi" w:hAnsiTheme="minorHAnsi"/>
                      <w:b/>
                      <w:color w:val="404040" w:themeColor="text1" w:themeTint="BF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1476293" w14:textId="0D78593F" w:rsidR="009E1EDC" w:rsidRPr="005F0F45" w:rsidRDefault="005F0F45" w:rsidP="007C5B0F">
            <w:pPr>
              <w:pStyle w:val="TableParagraph"/>
              <w:ind w:right="145"/>
              <w:jc w:val="both"/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>da DESBAN-FUNDAÇÃO BDMG DE SEGURIDADE SOCIAL, instruindo este requerim</w:t>
            </w:r>
            <w:permStart w:id="271539459" w:edGrp="everyone"/>
            <w:permEnd w:id="271539459"/>
            <w:r w:rsidRPr="005F0F45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 xml:space="preserve">ento com a documentação e as informações exigidas pelas 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Resoluções n</w:t>
            </w:r>
            <w:r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  <w:u w:val="single"/>
                <w:vertAlign w:val="superscript"/>
              </w:rPr>
              <w:t>º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5C6D48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43</w:t>
            </w:r>
            <w:r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/20</w:t>
            </w:r>
            <w:r w:rsidR="005C6D48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2</w:t>
            </w:r>
            <w:r w:rsidR="007C5B0F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4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 xml:space="preserve"> e </w:t>
            </w:r>
            <w:r w:rsidR="005C6D48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44</w:t>
            </w:r>
            <w:r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/20</w:t>
            </w:r>
            <w:r w:rsidR="005C6D48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2</w:t>
            </w:r>
            <w:r w:rsidR="007C5B0F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>,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5F0F45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>e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5F0F45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 xml:space="preserve">respectivo Edital de Convocação, que disciplinam o Processo Eleitoral </w:t>
            </w:r>
            <w:r w:rsidR="007C5B0F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>n.º 0</w:t>
            </w:r>
            <w:r w:rsidR="00DE36B3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>2</w:t>
            </w:r>
            <w:r w:rsidR="007C5B0F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>/202</w:t>
            </w:r>
            <w:r w:rsidR="004C7341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>6</w:t>
            </w:r>
            <w:r w:rsidRPr="005F0F45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 xml:space="preserve"> da DESBAN, cujos termos declaramos ter pleno</w:t>
            </w:r>
            <w:r w:rsidRPr="005F0F45">
              <w:rPr>
                <w:rFonts w:asciiTheme="minorHAnsi" w:hAnsiTheme="minorHAnsi"/>
                <w:color w:val="404040" w:themeColor="text1" w:themeTint="BF"/>
                <w:spacing w:val="-2"/>
                <w:sz w:val="24"/>
                <w:szCs w:val="24"/>
              </w:rPr>
              <w:t xml:space="preserve"> </w:t>
            </w:r>
            <w:r w:rsidRPr="005F0F45">
              <w:rPr>
                <w:rFonts w:asciiTheme="minorHAnsi" w:hAnsiTheme="minorHAnsi"/>
                <w:color w:val="404040" w:themeColor="text1" w:themeTint="BF"/>
                <w:sz w:val="24"/>
                <w:szCs w:val="24"/>
              </w:rPr>
              <w:t>conhecimento.</w:t>
            </w:r>
          </w:p>
        </w:tc>
      </w:tr>
      <w:tr w:rsidR="005F0F45" w:rsidRPr="005F0F45" w14:paraId="68E7CC82" w14:textId="77777777" w:rsidTr="0009338C">
        <w:trPr>
          <w:trHeight w:val="388"/>
        </w:trPr>
        <w:tc>
          <w:tcPr>
            <w:tcW w:w="7674" w:type="dxa"/>
            <w:gridSpan w:val="4"/>
          </w:tcPr>
          <w:p w14:paraId="26264FDA" w14:textId="77777777" w:rsidR="009E1EDC" w:rsidRPr="005F0F45" w:rsidRDefault="005F0F45">
            <w:pPr>
              <w:pStyle w:val="TableParagraph"/>
              <w:spacing w:line="263" w:lineRule="exact"/>
              <w:rPr>
                <w:rFonts w:asciiTheme="minorHAnsi" w:hAnsiTheme="minorHAnsi"/>
                <w:b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>IDENTIFICAÇÃO DOS CANDIDATOS</w:t>
            </w:r>
          </w:p>
        </w:tc>
        <w:tc>
          <w:tcPr>
            <w:tcW w:w="2958" w:type="dxa"/>
          </w:tcPr>
          <w:p w14:paraId="26D2327E" w14:textId="77777777" w:rsidR="009E1EDC" w:rsidRPr="005F0F45" w:rsidRDefault="005F0F45">
            <w:pPr>
              <w:pStyle w:val="TableParagraph"/>
              <w:spacing w:line="263" w:lineRule="exact"/>
              <w:ind w:left="277" w:right="267"/>
              <w:jc w:val="center"/>
              <w:rPr>
                <w:rFonts w:asciiTheme="minorHAnsi" w:hAnsiTheme="minorHAnsi"/>
                <w:b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>CARGOS</w:t>
            </w:r>
          </w:p>
        </w:tc>
      </w:tr>
      <w:tr w:rsidR="005F0F45" w:rsidRPr="005F0F45" w14:paraId="78922590" w14:textId="77777777" w:rsidTr="0009338C">
        <w:trPr>
          <w:trHeight w:val="900"/>
        </w:trPr>
        <w:tc>
          <w:tcPr>
            <w:tcW w:w="4649" w:type="dxa"/>
            <w:gridSpan w:val="3"/>
          </w:tcPr>
          <w:p w14:paraId="1F9D9509" w14:textId="530DD711" w:rsidR="009E1EDC" w:rsidRPr="005F0F45" w:rsidRDefault="005F0F45">
            <w:pPr>
              <w:pStyle w:val="TableParagraph"/>
              <w:spacing w:line="263" w:lineRule="exact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Nome:</w:t>
            </w:r>
            <w:r w:rsidR="000E5B24">
              <w:rPr>
                <w:rFonts w:asciiTheme="minorHAnsi" w:hAnsiTheme="minorHAnsi"/>
                <w:color w:val="404040" w:themeColor="text1" w:themeTint="BF"/>
              </w:rPr>
              <w:t xml:space="preserve"> </w:t>
            </w:r>
            <w:permStart w:id="1831627448" w:edGrp="everyone"/>
            <w:r w:rsidR="000E5B24">
              <w:rPr>
                <w:rFonts w:asciiTheme="minorHAnsi" w:hAnsiTheme="minorHAnsi"/>
                <w:color w:val="404040" w:themeColor="text1" w:themeTint="BF"/>
              </w:rPr>
              <w:t xml:space="preserve">                    </w:t>
            </w:r>
            <w:r w:rsidR="007C1184">
              <w:rPr>
                <w:rFonts w:asciiTheme="minorHAnsi" w:hAnsiTheme="minorHAnsi"/>
                <w:color w:val="404040" w:themeColor="text1" w:themeTint="BF"/>
              </w:rPr>
              <w:t xml:space="preserve">                                </w:t>
            </w:r>
            <w:r w:rsidR="000E5B24">
              <w:rPr>
                <w:rFonts w:asciiTheme="minorHAnsi" w:hAnsiTheme="minorHAnsi"/>
                <w:color w:val="404040" w:themeColor="text1" w:themeTint="BF"/>
              </w:rPr>
              <w:t xml:space="preserve">         </w:t>
            </w:r>
            <w:permEnd w:id="1831627448"/>
          </w:p>
        </w:tc>
        <w:tc>
          <w:tcPr>
            <w:tcW w:w="3025" w:type="dxa"/>
          </w:tcPr>
          <w:p w14:paraId="7B6B2CC5" w14:textId="77777777" w:rsidR="009E1EDC" w:rsidRPr="005F0F45" w:rsidRDefault="005F0F45">
            <w:pPr>
              <w:pStyle w:val="TableParagraph"/>
              <w:spacing w:line="263" w:lineRule="exact"/>
              <w:ind w:left="105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Assinatura:</w:t>
            </w:r>
          </w:p>
        </w:tc>
        <w:tc>
          <w:tcPr>
            <w:tcW w:w="2958" w:type="dxa"/>
          </w:tcPr>
          <w:p w14:paraId="59A16BBD" w14:textId="77777777" w:rsidR="009E1EDC" w:rsidRPr="005F0F45" w:rsidRDefault="009E1ED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</w:p>
          <w:p w14:paraId="20AF1A56" w14:textId="77777777" w:rsidR="009E1EDC" w:rsidRPr="005F0F45" w:rsidRDefault="005F0F45">
            <w:pPr>
              <w:pStyle w:val="TableParagraph"/>
              <w:spacing w:before="130"/>
              <w:ind w:left="277" w:right="270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Membro Titular</w:t>
            </w:r>
          </w:p>
        </w:tc>
      </w:tr>
      <w:tr w:rsidR="005F0F45" w:rsidRPr="005F0F45" w14:paraId="451C1688" w14:textId="77777777" w:rsidTr="0009338C">
        <w:trPr>
          <w:trHeight w:val="1005"/>
        </w:trPr>
        <w:tc>
          <w:tcPr>
            <w:tcW w:w="4649" w:type="dxa"/>
            <w:gridSpan w:val="3"/>
          </w:tcPr>
          <w:p w14:paraId="19B7FABA" w14:textId="4C1CD69D" w:rsidR="009E1EDC" w:rsidRPr="005F0F45" w:rsidRDefault="005F0F45">
            <w:pPr>
              <w:pStyle w:val="TableParagraph"/>
              <w:spacing w:line="265" w:lineRule="exact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Nome:</w:t>
            </w:r>
            <w:permStart w:id="321325410" w:edGrp="everyone"/>
            <w:r w:rsidR="007C1184">
              <w:rPr>
                <w:rFonts w:asciiTheme="minorHAnsi" w:hAnsiTheme="minorHAnsi"/>
                <w:color w:val="404040" w:themeColor="text1" w:themeTint="BF"/>
              </w:rPr>
              <w:t xml:space="preserve">                                                             </w:t>
            </w:r>
            <w:permEnd w:id="321325410"/>
          </w:p>
        </w:tc>
        <w:tc>
          <w:tcPr>
            <w:tcW w:w="3025" w:type="dxa"/>
          </w:tcPr>
          <w:p w14:paraId="421A7D53" w14:textId="77777777" w:rsidR="009E1EDC" w:rsidRPr="005F0F45" w:rsidRDefault="005F0F45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Assinatura:</w:t>
            </w:r>
          </w:p>
        </w:tc>
        <w:tc>
          <w:tcPr>
            <w:tcW w:w="2958" w:type="dxa"/>
          </w:tcPr>
          <w:p w14:paraId="0D46A522" w14:textId="77777777" w:rsidR="009E1EDC" w:rsidRPr="005F0F45" w:rsidRDefault="009E1ED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</w:p>
          <w:p w14:paraId="6A39C3DE" w14:textId="77777777" w:rsidR="009E1EDC" w:rsidRPr="005F0F45" w:rsidRDefault="005F0F45">
            <w:pPr>
              <w:pStyle w:val="TableParagraph"/>
              <w:spacing w:before="130"/>
              <w:ind w:left="277" w:right="271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Membro Suplente</w:t>
            </w:r>
          </w:p>
        </w:tc>
      </w:tr>
      <w:tr w:rsidR="005F0F45" w:rsidRPr="005F0F45" w14:paraId="4D94FECD" w14:textId="77777777" w:rsidTr="0009338C">
        <w:trPr>
          <w:trHeight w:val="388"/>
        </w:trPr>
        <w:tc>
          <w:tcPr>
            <w:tcW w:w="10632" w:type="dxa"/>
            <w:gridSpan w:val="5"/>
          </w:tcPr>
          <w:p w14:paraId="6199350C" w14:textId="77777777" w:rsidR="009E1EDC" w:rsidRPr="005F0F45" w:rsidRDefault="005F0F45">
            <w:pPr>
              <w:pStyle w:val="TableParagraph"/>
              <w:spacing w:line="263" w:lineRule="exact"/>
              <w:rPr>
                <w:rFonts w:asciiTheme="minorHAnsi" w:hAnsiTheme="minorHAnsi"/>
                <w:b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>USO EXCLUSIVO DA COMISSÃO ELEITORAL</w:t>
            </w:r>
          </w:p>
        </w:tc>
      </w:tr>
      <w:tr w:rsidR="005F0F45" w:rsidRPr="005F0F45" w14:paraId="6F3E7CE1" w14:textId="77777777" w:rsidTr="0009338C">
        <w:trPr>
          <w:trHeight w:val="2750"/>
        </w:trPr>
        <w:tc>
          <w:tcPr>
            <w:tcW w:w="10632" w:type="dxa"/>
            <w:gridSpan w:val="5"/>
            <w:tcBorders>
              <w:bottom w:val="dashSmallGap" w:sz="4" w:space="0" w:color="000000"/>
            </w:tcBorders>
          </w:tcPr>
          <w:p w14:paraId="67FFD876" w14:textId="77777777" w:rsidR="009E1EDC" w:rsidRPr="005F0F45" w:rsidRDefault="009E1ED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</w:p>
          <w:p w14:paraId="5D200679" w14:textId="57DDD07A" w:rsidR="009E1EDC" w:rsidRPr="005F0F45" w:rsidRDefault="005F0F45">
            <w:pPr>
              <w:pStyle w:val="TableParagraph"/>
              <w:tabs>
                <w:tab w:val="left" w:pos="1833"/>
                <w:tab w:val="left" w:pos="2548"/>
                <w:tab w:val="left" w:pos="3748"/>
                <w:tab w:val="left" w:pos="4431"/>
                <w:tab w:val="left" w:pos="5013"/>
              </w:tabs>
              <w:spacing w:before="130"/>
              <w:ind w:right="529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Recebemos às</w:t>
            </w:r>
            <w:permStart w:id="1173059653" w:edGrp="everyone"/>
            <w:r w:rsidRPr="005F0F45">
              <w:rPr>
                <w:rFonts w:asciiTheme="minorHAnsi" w:hAnsiTheme="minorHAnsi"/>
                <w:color w:val="404040" w:themeColor="text1" w:themeTint="BF"/>
              </w:rPr>
              <w:tab/>
            </w:r>
            <w:permEnd w:id="1173059653"/>
            <w:r w:rsidRPr="005F0F45">
              <w:rPr>
                <w:rFonts w:asciiTheme="minorHAnsi" w:hAnsiTheme="minorHAnsi"/>
                <w:color w:val="404040" w:themeColor="text1" w:themeTint="BF"/>
              </w:rPr>
              <w:t>h</w:t>
            </w:r>
            <w:permStart w:id="177609989" w:edGrp="everyone"/>
            <w:r w:rsidR="000E5B24">
              <w:rPr>
                <w:rFonts w:asciiTheme="minorHAnsi" w:hAnsiTheme="minorHAnsi"/>
                <w:color w:val="404040" w:themeColor="text1" w:themeTint="BF"/>
              </w:rPr>
              <w:t xml:space="preserve">        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>.</w:t>
            </w:r>
            <w:permEnd w:id="177609989"/>
            <w:r w:rsidRPr="005F0F45">
              <w:rPr>
                <w:rFonts w:asciiTheme="minorHAnsi" w:hAnsiTheme="minorHAnsi"/>
                <w:color w:val="404040" w:themeColor="text1" w:themeTint="BF"/>
              </w:rPr>
              <w:tab/>
              <w:t>do</w:t>
            </w:r>
            <w:r w:rsidRPr="005F0F45">
              <w:rPr>
                <w:rFonts w:asciiTheme="minorHAnsi" w:hAnsiTheme="minorHAnsi"/>
                <w:color w:val="404040" w:themeColor="text1" w:themeTint="BF"/>
                <w:spacing w:val="1"/>
              </w:rPr>
              <w:t xml:space="preserve"> 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>di</w:t>
            </w:r>
            <w:r w:rsidR="007C1184">
              <w:rPr>
                <w:rFonts w:asciiTheme="minorHAnsi" w:hAnsiTheme="minorHAnsi"/>
                <w:color w:val="404040" w:themeColor="text1" w:themeTint="BF"/>
              </w:rPr>
              <w:t xml:space="preserve">a    </w:t>
            </w:r>
            <w:permStart w:id="2093504253" w:edGrp="everyone"/>
            <w:r w:rsidR="007C1184">
              <w:rPr>
                <w:rFonts w:asciiTheme="minorHAnsi" w:hAnsiTheme="minorHAnsi"/>
                <w:color w:val="404040" w:themeColor="text1" w:themeTint="BF"/>
              </w:rPr>
              <w:t xml:space="preserve">  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ab/>
            </w:r>
            <w:permEnd w:id="2093504253"/>
            <w:r w:rsidRPr="005F0F45">
              <w:rPr>
                <w:rFonts w:asciiTheme="minorHAnsi" w:hAnsiTheme="minorHAnsi"/>
                <w:color w:val="404040" w:themeColor="text1" w:themeTint="BF"/>
              </w:rPr>
              <w:t>/</w:t>
            </w:r>
            <w:permStart w:id="824332190" w:edGrp="everyone"/>
            <w:r w:rsidRPr="005F0F45">
              <w:rPr>
                <w:rFonts w:asciiTheme="minorHAnsi" w:hAnsiTheme="minorHAnsi"/>
                <w:color w:val="404040" w:themeColor="text1" w:themeTint="BF"/>
              </w:rPr>
              <w:tab/>
            </w:r>
            <w:permEnd w:id="824332190"/>
            <w:r w:rsidRPr="005F0F45">
              <w:rPr>
                <w:rFonts w:asciiTheme="minorHAnsi" w:hAnsiTheme="minorHAnsi"/>
                <w:color w:val="404040" w:themeColor="text1" w:themeTint="BF"/>
              </w:rPr>
              <w:t>/</w:t>
            </w:r>
            <w:permStart w:id="1214065454" w:edGrp="everyone"/>
            <w:r w:rsidRPr="005F0F45">
              <w:rPr>
                <w:rFonts w:asciiTheme="minorHAnsi" w:hAnsiTheme="minorHAnsi"/>
                <w:color w:val="404040" w:themeColor="text1" w:themeTint="BF"/>
              </w:rPr>
              <w:tab/>
            </w:r>
            <w:permEnd w:id="1214065454"/>
            <w:r w:rsidRPr="005F0F45">
              <w:rPr>
                <w:rFonts w:asciiTheme="minorHAnsi" w:hAnsiTheme="minorHAnsi"/>
                <w:color w:val="404040" w:themeColor="text1" w:themeTint="BF"/>
              </w:rPr>
              <w:t>este requerimento de registro de candidatura devidamente assinado por seu(s)</w:t>
            </w:r>
            <w:r w:rsidRPr="005F0F45">
              <w:rPr>
                <w:rFonts w:asciiTheme="minorHAnsi" w:hAnsiTheme="minorHAnsi"/>
                <w:color w:val="404040" w:themeColor="text1" w:themeTint="BF"/>
                <w:spacing w:val="-7"/>
              </w:rPr>
              <w:t xml:space="preserve"> 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>interessado(s).</w:t>
            </w:r>
          </w:p>
          <w:p w14:paraId="30A54778" w14:textId="77777777" w:rsidR="009E1EDC" w:rsidRPr="005F0F45" w:rsidRDefault="009E1ED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</w:p>
          <w:p w14:paraId="4FB39591" w14:textId="77777777" w:rsidR="009E1EDC" w:rsidRPr="005F0F45" w:rsidRDefault="009E1ED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</w:p>
          <w:p w14:paraId="377DC6C0" w14:textId="743F981B" w:rsidR="009E1EDC" w:rsidRPr="005F0F45" w:rsidRDefault="005F0F45">
            <w:pPr>
              <w:pStyle w:val="TableParagraph"/>
              <w:tabs>
                <w:tab w:val="left" w:pos="9377"/>
              </w:tabs>
              <w:spacing w:before="152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Nome do responsável pelo</w:t>
            </w:r>
            <w:r w:rsidRPr="005F0F45">
              <w:rPr>
                <w:rFonts w:asciiTheme="minorHAnsi" w:hAnsiTheme="minorHAnsi"/>
                <w:color w:val="404040" w:themeColor="text1" w:themeTint="BF"/>
                <w:spacing w:val="-15"/>
              </w:rPr>
              <w:t xml:space="preserve"> 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>recebimento:</w:t>
            </w:r>
            <w:r w:rsidRPr="005F0F45">
              <w:rPr>
                <w:rFonts w:asciiTheme="minorHAnsi" w:hAnsiTheme="minorHAnsi"/>
                <w:color w:val="404040" w:themeColor="text1" w:themeTint="BF"/>
                <w:u w:val="single"/>
              </w:rPr>
              <w:t xml:space="preserve"> </w:t>
            </w:r>
            <w:permStart w:id="1899056966" w:edGrp="everyone"/>
            <w:r w:rsidRPr="005F0F45">
              <w:rPr>
                <w:rFonts w:asciiTheme="minorHAnsi" w:hAnsiTheme="minorHAnsi"/>
                <w:color w:val="404040" w:themeColor="text1" w:themeTint="BF"/>
                <w:u w:val="single"/>
              </w:rPr>
              <w:tab/>
            </w:r>
            <w:permEnd w:id="1899056966"/>
          </w:p>
        </w:tc>
      </w:tr>
      <w:tr w:rsidR="005F0F45" w:rsidRPr="005F0F45" w14:paraId="280204D9" w14:textId="77777777" w:rsidTr="0009338C">
        <w:trPr>
          <w:trHeight w:val="3258"/>
        </w:trPr>
        <w:tc>
          <w:tcPr>
            <w:tcW w:w="2961" w:type="dxa"/>
            <w:gridSpan w:val="2"/>
            <w:tcBorders>
              <w:top w:val="dashSmallGap" w:sz="4" w:space="0" w:color="000000"/>
            </w:tcBorders>
          </w:tcPr>
          <w:p w14:paraId="4B49A85E" w14:textId="77777777" w:rsidR="009E1EDC" w:rsidRPr="005F0F45" w:rsidRDefault="005F0F45">
            <w:pPr>
              <w:pStyle w:val="TableParagraph"/>
              <w:ind w:left="108" w:right="-29"/>
              <w:rPr>
                <w:rFonts w:asciiTheme="minorHAnsi" w:hAnsiTheme="minorHAnsi"/>
                <w:color w:val="404040" w:themeColor="text1" w:themeTint="BF"/>
                <w:sz w:val="20"/>
              </w:rPr>
            </w:pPr>
            <w:r w:rsidRPr="005F0F45">
              <w:rPr>
                <w:rFonts w:asciiTheme="minorHAnsi" w:hAnsiTheme="minorHAnsi"/>
                <w:noProof/>
                <w:color w:val="404040" w:themeColor="text1" w:themeTint="BF"/>
                <w:sz w:val="20"/>
                <w:lang w:val="pt-BR" w:eastAsia="pt-BR"/>
              </w:rPr>
              <w:drawing>
                <wp:inline distT="0" distB="0" distL="0" distR="0" wp14:anchorId="2B0645E7" wp14:editId="2AB46C70">
                  <wp:extent cx="1632565" cy="72923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65" cy="729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1" w:type="dxa"/>
            <w:gridSpan w:val="3"/>
            <w:tcBorders>
              <w:top w:val="dashSmallGap" w:sz="4" w:space="0" w:color="000000"/>
            </w:tcBorders>
          </w:tcPr>
          <w:p w14:paraId="63CCF5E3" w14:textId="77777777" w:rsidR="009E1EDC" w:rsidRPr="005F0F45" w:rsidRDefault="005F0F45">
            <w:pPr>
              <w:pStyle w:val="TableParagraph"/>
              <w:spacing w:line="263" w:lineRule="exact"/>
              <w:ind w:left="2026" w:right="2018"/>
              <w:jc w:val="center"/>
              <w:rPr>
                <w:rFonts w:asciiTheme="minorHAnsi" w:hAnsiTheme="minorHAnsi"/>
                <w:b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>PROTOCOLO DE RECEBIMENTO</w:t>
            </w:r>
          </w:p>
          <w:p w14:paraId="4901FA34" w14:textId="56AC8F2B" w:rsidR="009E1EDC" w:rsidRPr="005F0F45" w:rsidRDefault="005F0F45">
            <w:pPr>
              <w:pStyle w:val="TableParagraph"/>
              <w:tabs>
                <w:tab w:val="left" w:pos="6864"/>
              </w:tabs>
              <w:spacing w:before="120"/>
              <w:ind w:right="57"/>
              <w:jc w:val="both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 xml:space="preserve">Recebemos de </w:t>
            </w:r>
            <w:permStart w:id="1002521782" w:edGrp="everyone"/>
            <w:r w:rsidR="000E5B24">
              <w:rPr>
                <w:rFonts w:asciiTheme="minorHAnsi" w:hAnsiTheme="minorHAnsi"/>
                <w:color w:val="404040" w:themeColor="text1" w:themeTint="BF"/>
              </w:rPr>
              <w:t>_______________________________________</w:t>
            </w:r>
            <w:permEnd w:id="1002521782"/>
            <w:r w:rsidRPr="005F0F45">
              <w:rPr>
                <w:rFonts w:asciiTheme="minorHAnsi" w:hAnsiTheme="minorHAnsi"/>
                <w:color w:val="404040" w:themeColor="text1" w:themeTint="BF"/>
              </w:rPr>
              <w:t xml:space="preserve">o requerimento e os documentos para candidatura e participação no Processo Eleitoral </w:t>
            </w:r>
            <w:r w:rsidR="007C5B0F">
              <w:rPr>
                <w:rFonts w:asciiTheme="minorHAnsi" w:hAnsiTheme="minorHAnsi"/>
                <w:color w:val="404040" w:themeColor="text1" w:themeTint="BF"/>
              </w:rPr>
              <w:t>n.º 0</w:t>
            </w:r>
            <w:r w:rsidR="00DE36B3">
              <w:rPr>
                <w:rFonts w:asciiTheme="minorHAnsi" w:hAnsiTheme="minorHAnsi"/>
                <w:color w:val="404040" w:themeColor="text1" w:themeTint="BF"/>
              </w:rPr>
              <w:t>2</w:t>
            </w:r>
            <w:r w:rsidR="007C5B0F">
              <w:rPr>
                <w:rFonts w:asciiTheme="minorHAnsi" w:hAnsiTheme="minorHAnsi"/>
                <w:color w:val="404040" w:themeColor="text1" w:themeTint="BF"/>
              </w:rPr>
              <w:t>/2024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 xml:space="preserve"> para a escolha dos novos membros do 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>(</w:t>
            </w:r>
            <w:permStart w:id="387455214" w:edGrp="everyone"/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 xml:space="preserve">  </w:t>
            </w:r>
            <w:permEnd w:id="387455214"/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>)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 xml:space="preserve"> </w:t>
            </w:r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>Conselho Deliberativo (</w:t>
            </w:r>
            <w:permStart w:id="1595419319" w:edGrp="everyone"/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/>
                <w:b/>
                <w:color w:val="404040" w:themeColor="text1" w:themeTint="BF"/>
              </w:rPr>
              <w:t xml:space="preserve"> </w:t>
            </w:r>
            <w:permEnd w:id="1595419319"/>
            <w:r w:rsidRPr="005F0F45">
              <w:rPr>
                <w:rFonts w:asciiTheme="minorHAnsi" w:hAnsiTheme="minorHAnsi"/>
                <w:b/>
                <w:color w:val="404040" w:themeColor="text1" w:themeTint="BF"/>
              </w:rPr>
              <w:t xml:space="preserve">) Conselho Fiscal 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>da DESBAN-FUNDAÇÃO BDMG DE SEGURIDADE</w:t>
            </w:r>
            <w:r w:rsidRPr="005F0F45">
              <w:rPr>
                <w:rFonts w:asciiTheme="minorHAnsi" w:hAnsiTheme="minorHAnsi"/>
                <w:color w:val="404040" w:themeColor="text1" w:themeTint="BF"/>
                <w:spacing w:val="-1"/>
              </w:rPr>
              <w:t xml:space="preserve"> </w:t>
            </w:r>
            <w:r w:rsidRPr="005F0F45">
              <w:rPr>
                <w:rFonts w:asciiTheme="minorHAnsi" w:hAnsiTheme="minorHAnsi"/>
                <w:color w:val="404040" w:themeColor="text1" w:themeTint="BF"/>
              </w:rPr>
              <w:t>SOCIAL.</w:t>
            </w:r>
          </w:p>
          <w:p w14:paraId="5019F5DD" w14:textId="77777777" w:rsidR="009E1EDC" w:rsidRPr="005F0F45" w:rsidRDefault="009E1EDC">
            <w:pPr>
              <w:pStyle w:val="TableParagraph"/>
              <w:spacing w:before="2"/>
              <w:ind w:left="0"/>
              <w:rPr>
                <w:rFonts w:asciiTheme="minorHAnsi" w:hAnsiTheme="minorHAnsi"/>
                <w:color w:val="404040" w:themeColor="text1" w:themeTint="BF"/>
              </w:rPr>
            </w:pPr>
          </w:p>
          <w:p w14:paraId="0EFA00EC" w14:textId="77777777" w:rsidR="009E1EDC" w:rsidRPr="005F0F45" w:rsidRDefault="005F0F45">
            <w:pPr>
              <w:pStyle w:val="TableParagraph"/>
              <w:rPr>
                <w:rFonts w:asciiTheme="minorHAnsi" w:hAnsiTheme="minorHAnsi"/>
                <w:color w:val="404040" w:themeColor="text1" w:themeTint="BF"/>
              </w:rPr>
            </w:pPr>
            <w:r w:rsidRPr="005F0F45">
              <w:rPr>
                <w:rFonts w:asciiTheme="minorHAnsi" w:hAnsiTheme="minorHAnsi"/>
                <w:color w:val="404040" w:themeColor="text1" w:themeTint="BF"/>
              </w:rPr>
              <w:t>Observação:</w:t>
            </w:r>
            <w:r w:rsidR="000E5B24">
              <w:rPr>
                <w:rFonts w:asciiTheme="minorHAnsi" w:hAnsiTheme="minorHAnsi"/>
                <w:color w:val="404040" w:themeColor="text1" w:themeTint="BF"/>
              </w:rPr>
              <w:t xml:space="preserve"> </w:t>
            </w:r>
            <w:permStart w:id="463234715" w:edGrp="everyone"/>
            <w:r w:rsidR="000E5B24">
              <w:rPr>
                <w:rFonts w:asciiTheme="minorHAnsi" w:hAnsiTheme="minorHAnsi"/>
                <w:color w:val="404040" w:themeColor="text1" w:themeTint="BF"/>
              </w:rPr>
              <w:t xml:space="preserve">                      </w:t>
            </w:r>
            <w:permEnd w:id="463234715"/>
          </w:p>
        </w:tc>
      </w:tr>
    </w:tbl>
    <w:p w14:paraId="7080CBA0" w14:textId="77777777" w:rsidR="00CE71DB" w:rsidRPr="005F0F45" w:rsidRDefault="00CE71DB" w:rsidP="00DE36B3">
      <w:pPr>
        <w:rPr>
          <w:rFonts w:asciiTheme="minorHAnsi" w:hAnsiTheme="minorHAnsi"/>
          <w:color w:val="404040" w:themeColor="text1" w:themeTint="BF"/>
        </w:rPr>
      </w:pPr>
    </w:p>
    <w:sectPr w:rsidR="00CE71DB" w:rsidRPr="005F0F45" w:rsidSect="00DE36B3">
      <w:type w:val="continuous"/>
      <w:pgSz w:w="11910" w:h="16840"/>
      <w:pgMar w:top="993" w:right="1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2Yct70wBlrAy5W93FLR5r2sLabr6+SlduzYjGaUIdz+4D3+s0RegN9jGpGASuiZLbRhx7LKbswU6cYOPu++Vg==" w:salt="dR45hnqgNSgHJ7AQr95Oc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EDC"/>
    <w:rsid w:val="0009338C"/>
    <w:rsid w:val="000A6C0F"/>
    <w:rsid w:val="000E5B24"/>
    <w:rsid w:val="00112E8D"/>
    <w:rsid w:val="0013463E"/>
    <w:rsid w:val="001F6F37"/>
    <w:rsid w:val="003D29C6"/>
    <w:rsid w:val="00471314"/>
    <w:rsid w:val="004C33FA"/>
    <w:rsid w:val="004C7341"/>
    <w:rsid w:val="005C6D48"/>
    <w:rsid w:val="005F0F45"/>
    <w:rsid w:val="00703A40"/>
    <w:rsid w:val="00773182"/>
    <w:rsid w:val="007C1184"/>
    <w:rsid w:val="007C5B0F"/>
    <w:rsid w:val="00857CE4"/>
    <w:rsid w:val="009E1EDC"/>
    <w:rsid w:val="009F51DC"/>
    <w:rsid w:val="00A55F4F"/>
    <w:rsid w:val="00B916D4"/>
    <w:rsid w:val="00BE289C"/>
    <w:rsid w:val="00CD5AAB"/>
    <w:rsid w:val="00CE71DB"/>
    <w:rsid w:val="00D063F9"/>
    <w:rsid w:val="00DE36B3"/>
    <w:rsid w:val="00DF5471"/>
    <w:rsid w:val="00E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CC87"/>
  <w15:docId w15:val="{7DBE6CB2-28E1-4DCA-A254-977449A2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0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F45"/>
    <w:rPr>
      <w:rFonts w:ascii="Tahoma" w:eastAsia="Carlito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B9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1556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Miyoshi</dc:creator>
  <cp:lastModifiedBy>Joao Paulo Teixeira da Silva</cp:lastModifiedBy>
  <cp:revision>15</cp:revision>
  <dcterms:created xsi:type="dcterms:W3CDTF">2020-10-08T17:01:00Z</dcterms:created>
  <dcterms:modified xsi:type="dcterms:W3CDTF">2026-06-26T16:23:00Z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2020-10-08T00:00:00Z</vt:filetime>
  </property>
</Properties>
</file>