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6558" w14:textId="77777777" w:rsidR="000A79E1" w:rsidRPr="005B2220" w:rsidRDefault="00536E70">
      <w:pPr>
        <w:pStyle w:val="Corpodetexto"/>
        <w:ind w:left="2879"/>
        <w:rPr>
          <w:rFonts w:ascii="Times New Roman"/>
          <w:color w:val="404040" w:themeColor="text1" w:themeTint="BF"/>
          <w:sz w:val="23"/>
          <w:szCs w:val="23"/>
        </w:rPr>
      </w:pPr>
      <w:r w:rsidRPr="005B2220">
        <w:rPr>
          <w:rFonts w:ascii="Times New Roman"/>
          <w:noProof/>
          <w:color w:val="404040" w:themeColor="text1" w:themeTint="BF"/>
          <w:sz w:val="23"/>
          <w:szCs w:val="23"/>
          <w:lang w:val="pt-BR" w:eastAsia="pt-BR" w:bidi="ar-SA"/>
        </w:rPr>
        <w:drawing>
          <wp:inline distT="0" distB="0" distL="0" distR="0" wp14:anchorId="7B2E9000" wp14:editId="44575932">
            <wp:extent cx="1611664" cy="521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11664" cy="521207"/>
                    </a:xfrm>
                    <a:prstGeom prst="rect">
                      <a:avLst/>
                    </a:prstGeom>
                  </pic:spPr>
                </pic:pic>
              </a:graphicData>
            </a:graphic>
          </wp:inline>
        </w:drawing>
      </w:r>
    </w:p>
    <w:p w14:paraId="1E2ABEB5" w14:textId="77777777" w:rsidR="000A79E1" w:rsidRPr="00CB01EB" w:rsidRDefault="00536E70">
      <w:pPr>
        <w:spacing w:before="194"/>
        <w:ind w:left="2156" w:right="2169"/>
        <w:jc w:val="center"/>
        <w:rPr>
          <w:b/>
          <w:color w:val="404040" w:themeColor="text1" w:themeTint="BF"/>
          <w:sz w:val="36"/>
          <w:szCs w:val="36"/>
        </w:rPr>
      </w:pPr>
      <w:r w:rsidRPr="00CB01EB">
        <w:rPr>
          <w:b/>
          <w:color w:val="404040" w:themeColor="text1" w:themeTint="BF"/>
          <w:sz w:val="36"/>
          <w:szCs w:val="36"/>
        </w:rPr>
        <w:t>ANEXO III</w:t>
      </w:r>
    </w:p>
    <w:p w14:paraId="68E2E225" w14:textId="77777777" w:rsidR="000A79E1" w:rsidRPr="005B2220" w:rsidRDefault="000A79E1">
      <w:pPr>
        <w:pStyle w:val="Corpodetexto"/>
        <w:rPr>
          <w:b/>
          <w:color w:val="404040" w:themeColor="text1" w:themeTint="BF"/>
          <w:sz w:val="23"/>
          <w:szCs w:val="23"/>
        </w:rPr>
      </w:pPr>
    </w:p>
    <w:p w14:paraId="2711E430" w14:textId="77777777" w:rsidR="000A79E1" w:rsidRPr="005B2220" w:rsidRDefault="00536E70">
      <w:pPr>
        <w:spacing w:before="1"/>
        <w:ind w:left="2156" w:right="2174"/>
        <w:jc w:val="center"/>
        <w:rPr>
          <w:b/>
          <w:color w:val="404040" w:themeColor="text1" w:themeTint="BF"/>
          <w:sz w:val="23"/>
          <w:szCs w:val="23"/>
        </w:rPr>
      </w:pPr>
      <w:r w:rsidRPr="005B2220">
        <w:rPr>
          <w:b/>
          <w:color w:val="404040" w:themeColor="text1" w:themeTint="BF"/>
          <w:sz w:val="23"/>
          <w:szCs w:val="23"/>
        </w:rPr>
        <w:t>DECLARAÇÃO DE RESPONSABILIDADE</w:t>
      </w:r>
    </w:p>
    <w:p w14:paraId="746BD9E1" w14:textId="77777777" w:rsidR="000A79E1" w:rsidRPr="005B2220" w:rsidRDefault="000A79E1">
      <w:pPr>
        <w:pStyle w:val="Corpodetexto"/>
        <w:spacing w:before="4"/>
        <w:rPr>
          <w:color w:val="404040" w:themeColor="text1" w:themeTint="BF"/>
          <w:sz w:val="23"/>
          <w:szCs w:val="23"/>
        </w:rPr>
      </w:pPr>
    </w:p>
    <w:p w14:paraId="689281C6" w14:textId="1FF4172C" w:rsidR="000A79E1" w:rsidRPr="005B2220" w:rsidRDefault="005B2220" w:rsidP="00536E70">
      <w:pPr>
        <w:pStyle w:val="Corpodetexto"/>
        <w:tabs>
          <w:tab w:val="left" w:pos="991"/>
          <w:tab w:val="left" w:pos="3272"/>
          <w:tab w:val="left" w:pos="3637"/>
          <w:tab w:val="left" w:pos="4551"/>
          <w:tab w:val="left" w:pos="8553"/>
          <w:tab w:val="left" w:pos="8647"/>
        </w:tabs>
        <w:ind w:left="102" w:right="115"/>
        <w:jc w:val="both"/>
        <w:rPr>
          <w:color w:val="404040" w:themeColor="text1" w:themeTint="BF"/>
          <w:sz w:val="23"/>
          <w:szCs w:val="23"/>
        </w:rPr>
      </w:pPr>
      <w:r w:rsidRPr="005B2220">
        <w:rPr>
          <w:color w:val="404040" w:themeColor="text1" w:themeTint="BF"/>
          <w:sz w:val="23"/>
          <w:szCs w:val="23"/>
        </w:rPr>
        <w:t>Eu,</w:t>
      </w:r>
      <w:permStart w:id="1645638422" w:edGrp="everyone"/>
      <w:r w:rsidRPr="005B2220">
        <w:rPr>
          <w:color w:val="404040" w:themeColor="text1" w:themeTint="BF"/>
          <w:sz w:val="23"/>
          <w:szCs w:val="23"/>
        </w:rPr>
        <w:t>_________________</w:t>
      </w:r>
      <w:r>
        <w:rPr>
          <w:color w:val="404040" w:themeColor="text1" w:themeTint="BF"/>
          <w:sz w:val="23"/>
          <w:szCs w:val="23"/>
        </w:rPr>
        <w:t>__________</w:t>
      </w:r>
      <w:permEnd w:id="1645638422"/>
      <w:r w:rsidR="00536E70" w:rsidRPr="005B2220">
        <w:rPr>
          <w:color w:val="404040" w:themeColor="text1" w:themeTint="BF"/>
          <w:sz w:val="23"/>
          <w:szCs w:val="23"/>
        </w:rPr>
        <w:t>,nacionalidade:</w:t>
      </w:r>
      <w:permStart w:id="1535668757" w:edGrp="everyone"/>
      <w:r>
        <w:rPr>
          <w:color w:val="404040" w:themeColor="text1" w:themeTint="BF"/>
          <w:sz w:val="23"/>
          <w:szCs w:val="23"/>
        </w:rPr>
        <w:t>_____________,</w:t>
      </w:r>
      <w:permEnd w:id="1535668757"/>
      <w:r w:rsidR="00536E70" w:rsidRPr="005B2220">
        <w:rPr>
          <w:color w:val="404040" w:themeColor="text1" w:themeTint="BF"/>
          <w:sz w:val="23"/>
          <w:szCs w:val="23"/>
        </w:rPr>
        <w:t>estado</w:t>
      </w:r>
      <w:r>
        <w:rPr>
          <w:color w:val="404040" w:themeColor="text1" w:themeTint="BF"/>
          <w:sz w:val="23"/>
          <w:szCs w:val="23"/>
        </w:rPr>
        <w:t xml:space="preserve"> </w:t>
      </w:r>
      <w:r w:rsidR="00536E70" w:rsidRPr="005B2220">
        <w:rPr>
          <w:color w:val="404040" w:themeColor="text1" w:themeTint="BF"/>
          <w:sz w:val="23"/>
          <w:szCs w:val="23"/>
        </w:rPr>
        <w:t>civil:</w:t>
      </w:r>
      <w:permStart w:id="1016102558" w:edGrp="everyone"/>
      <w:r>
        <w:rPr>
          <w:color w:val="404040" w:themeColor="text1" w:themeTint="BF"/>
          <w:sz w:val="23"/>
          <w:szCs w:val="23"/>
        </w:rPr>
        <w:t>___</w:t>
      </w:r>
      <w:r w:rsidR="00536E70">
        <w:rPr>
          <w:color w:val="404040" w:themeColor="text1" w:themeTint="BF"/>
          <w:sz w:val="23"/>
          <w:szCs w:val="23"/>
        </w:rPr>
        <w:t>____</w:t>
      </w:r>
      <w:r>
        <w:rPr>
          <w:color w:val="404040" w:themeColor="text1" w:themeTint="BF"/>
          <w:sz w:val="23"/>
          <w:szCs w:val="23"/>
        </w:rPr>
        <w:t>____</w:t>
      </w:r>
      <w:permEnd w:id="1016102558"/>
      <w:r>
        <w:rPr>
          <w:color w:val="404040" w:themeColor="text1" w:themeTint="BF"/>
          <w:sz w:val="23"/>
          <w:szCs w:val="23"/>
        </w:rPr>
        <w:t xml:space="preserve">, </w:t>
      </w:r>
      <w:r w:rsidR="00536E70" w:rsidRPr="005B2220">
        <w:rPr>
          <w:color w:val="404040" w:themeColor="text1" w:themeTint="BF"/>
          <w:sz w:val="23"/>
          <w:szCs w:val="23"/>
        </w:rPr>
        <w:t>profissão:</w:t>
      </w:r>
      <w:permStart w:id="1815837603" w:edGrp="everyone"/>
      <w:r w:rsidR="00536E70">
        <w:rPr>
          <w:color w:val="404040" w:themeColor="text1" w:themeTint="BF"/>
          <w:sz w:val="23"/>
          <w:szCs w:val="23"/>
        </w:rPr>
        <w:t>____________</w:t>
      </w:r>
      <w:permEnd w:id="1815837603"/>
      <w:r w:rsidR="00536E70" w:rsidRPr="005B2220">
        <w:rPr>
          <w:color w:val="404040" w:themeColor="text1" w:themeTint="BF"/>
          <w:sz w:val="23"/>
          <w:szCs w:val="23"/>
        </w:rPr>
        <w:t>,portad</w:t>
      </w:r>
      <w:r>
        <w:rPr>
          <w:color w:val="404040" w:themeColor="text1" w:themeTint="BF"/>
          <w:sz w:val="23"/>
          <w:szCs w:val="23"/>
        </w:rPr>
        <w:t>or(a) da carteira de identidade</w:t>
      </w:r>
      <w:r w:rsidR="003B221A">
        <w:rPr>
          <w:color w:val="404040" w:themeColor="text1" w:themeTint="BF"/>
          <w:sz w:val="23"/>
          <w:szCs w:val="23"/>
        </w:rPr>
        <w:t xml:space="preserve"> </w:t>
      </w:r>
      <w:r w:rsidR="00536E70" w:rsidRPr="005B2220">
        <w:rPr>
          <w:color w:val="404040" w:themeColor="text1" w:themeTint="BF"/>
          <w:sz w:val="23"/>
          <w:szCs w:val="23"/>
        </w:rPr>
        <w:t>nº</w:t>
      </w:r>
      <w:r>
        <w:rPr>
          <w:color w:val="404040" w:themeColor="text1" w:themeTint="BF"/>
          <w:sz w:val="23"/>
          <w:szCs w:val="23"/>
        </w:rPr>
        <w:t xml:space="preserve"> </w:t>
      </w:r>
      <w:permStart w:id="592194843" w:edGrp="everyone"/>
      <w:r w:rsidR="00536E70">
        <w:rPr>
          <w:color w:val="404040" w:themeColor="text1" w:themeTint="BF"/>
          <w:sz w:val="23"/>
          <w:szCs w:val="23"/>
        </w:rPr>
        <w:t>_______________</w:t>
      </w:r>
      <w:permEnd w:id="592194843"/>
      <w:r w:rsidR="00536E70" w:rsidRPr="005B2220">
        <w:rPr>
          <w:color w:val="404040" w:themeColor="text1" w:themeTint="BF"/>
          <w:sz w:val="23"/>
          <w:szCs w:val="23"/>
        </w:rPr>
        <w:t>,</w:t>
      </w:r>
      <w:r w:rsidRPr="005B2220">
        <w:rPr>
          <w:color w:val="404040" w:themeColor="text1" w:themeTint="BF"/>
          <w:sz w:val="23"/>
          <w:szCs w:val="23"/>
        </w:rPr>
        <w:t xml:space="preserve"> expedida pela </w:t>
      </w:r>
      <w:permStart w:id="1527780655" w:edGrp="everyone"/>
      <w:r w:rsidRPr="005B2220">
        <w:rPr>
          <w:color w:val="404040" w:themeColor="text1" w:themeTint="BF"/>
          <w:sz w:val="23"/>
          <w:szCs w:val="23"/>
        </w:rPr>
        <w:t>_______</w:t>
      </w:r>
      <w:r w:rsidR="00536E70" w:rsidRPr="005B2220">
        <w:rPr>
          <w:color w:val="404040" w:themeColor="text1" w:themeTint="BF"/>
          <w:sz w:val="23"/>
          <w:szCs w:val="23"/>
        </w:rPr>
        <w:t xml:space="preserve"> </w:t>
      </w:r>
      <w:permEnd w:id="1527780655"/>
      <w:r w:rsidR="00536E70" w:rsidRPr="005B2220">
        <w:rPr>
          <w:color w:val="404040" w:themeColor="text1" w:themeTint="BF"/>
          <w:sz w:val="23"/>
          <w:szCs w:val="23"/>
        </w:rPr>
        <w:t xml:space="preserve">inscrito(a) no CPF sob o nº </w:t>
      </w:r>
      <w:permStart w:id="840508662" w:edGrp="everyone"/>
      <w:r w:rsidRPr="005B2220">
        <w:rPr>
          <w:color w:val="404040" w:themeColor="text1" w:themeTint="BF"/>
          <w:sz w:val="23"/>
          <w:szCs w:val="23"/>
        </w:rPr>
        <w:t>______</w:t>
      </w:r>
      <w:r w:rsidR="00536E70">
        <w:rPr>
          <w:color w:val="404040" w:themeColor="text1" w:themeTint="BF"/>
          <w:sz w:val="23"/>
          <w:szCs w:val="23"/>
        </w:rPr>
        <w:t>___</w:t>
      </w:r>
      <w:r w:rsidRPr="005B2220">
        <w:rPr>
          <w:color w:val="404040" w:themeColor="text1" w:themeTint="BF"/>
          <w:sz w:val="23"/>
          <w:szCs w:val="23"/>
        </w:rPr>
        <w:t>_________</w:t>
      </w:r>
      <w:permEnd w:id="840508662"/>
      <w:r w:rsidR="00536E70" w:rsidRPr="005B2220">
        <w:rPr>
          <w:color w:val="404040" w:themeColor="text1" w:themeTint="BF"/>
          <w:sz w:val="23"/>
          <w:szCs w:val="23"/>
        </w:rPr>
        <w:t>,</w:t>
      </w:r>
      <w:r w:rsidR="00112EA3">
        <w:rPr>
          <w:color w:val="404040" w:themeColor="text1" w:themeTint="BF"/>
          <w:sz w:val="23"/>
          <w:szCs w:val="23"/>
        </w:rPr>
        <w:t xml:space="preserve"> considerando os termos </w:t>
      </w:r>
      <w:r w:rsidR="00112EA3">
        <w:rPr>
          <w:bCs/>
          <w:color w:val="404040" w:themeColor="text1" w:themeTint="BF"/>
          <w:sz w:val="24"/>
          <w:szCs w:val="24"/>
        </w:rPr>
        <w:t>do</w:t>
      </w:r>
      <w:r w:rsidR="00112EA3" w:rsidRPr="00127D54">
        <w:rPr>
          <w:bCs/>
          <w:color w:val="404040" w:themeColor="text1" w:themeTint="BF"/>
          <w:sz w:val="24"/>
          <w:szCs w:val="24"/>
        </w:rPr>
        <w:t xml:space="preserve"> artigo 25 da Resolução PREVIC n.º 23, de 14 agosto de 2023</w:t>
      </w:r>
      <w:r w:rsidR="00112EA3">
        <w:rPr>
          <w:bCs/>
          <w:color w:val="404040" w:themeColor="text1" w:themeTint="BF"/>
          <w:sz w:val="24"/>
          <w:szCs w:val="24"/>
        </w:rPr>
        <w:t xml:space="preserve">, DECLARO: </w:t>
      </w:r>
    </w:p>
    <w:p w14:paraId="57897EA4" w14:textId="77777777" w:rsidR="000A79E1" w:rsidRPr="005B2220" w:rsidRDefault="000A79E1">
      <w:pPr>
        <w:pStyle w:val="Corpodetexto"/>
        <w:rPr>
          <w:color w:val="404040" w:themeColor="text1" w:themeTint="BF"/>
          <w:sz w:val="23"/>
          <w:szCs w:val="23"/>
        </w:rPr>
      </w:pPr>
    </w:p>
    <w:p w14:paraId="590A8208" w14:textId="10CB2C6F" w:rsidR="00112EA3" w:rsidRPr="0034567D" w:rsidRDefault="00112EA3" w:rsidP="0034567D">
      <w:pPr>
        <w:pStyle w:val="PargrafodaLista"/>
        <w:widowControl/>
        <w:numPr>
          <w:ilvl w:val="0"/>
          <w:numId w:val="6"/>
        </w:numPr>
        <w:adjustRightInd w:val="0"/>
        <w:ind w:left="426"/>
        <w:rPr>
          <w:color w:val="404040" w:themeColor="text1" w:themeTint="BF"/>
          <w:sz w:val="24"/>
          <w:szCs w:val="24"/>
        </w:rPr>
      </w:pPr>
      <w:r w:rsidRPr="0034567D">
        <w:rPr>
          <w:color w:val="404040" w:themeColor="text1" w:themeTint="BF"/>
          <w:sz w:val="24"/>
          <w:szCs w:val="24"/>
        </w:rPr>
        <w:t>ter comprovada experiência de, no mínimo, três anos no exercício de atividades nas áreas ﬁnanceira, administrativa, contábil, jurídica, de ﬁscalização, de atuária, de previdência complementar ou de auditoria, nos termos da legislação aplicável;</w:t>
      </w:r>
    </w:p>
    <w:p w14:paraId="21A4A636" w14:textId="162FFF72" w:rsidR="0034567D" w:rsidRDefault="00536E70" w:rsidP="0034567D">
      <w:pPr>
        <w:pStyle w:val="PargrafodaLista"/>
        <w:numPr>
          <w:ilvl w:val="0"/>
          <w:numId w:val="6"/>
        </w:numPr>
        <w:tabs>
          <w:tab w:val="left" w:pos="567"/>
        </w:tabs>
        <w:spacing w:before="120"/>
        <w:ind w:left="426" w:right="118"/>
        <w:rPr>
          <w:color w:val="404040" w:themeColor="text1" w:themeTint="BF"/>
          <w:sz w:val="24"/>
          <w:szCs w:val="24"/>
        </w:rPr>
      </w:pPr>
      <w:r w:rsidRPr="0034567D">
        <w:rPr>
          <w:color w:val="404040" w:themeColor="text1" w:themeTint="BF"/>
          <w:sz w:val="24"/>
          <w:szCs w:val="24"/>
        </w:rPr>
        <w:t>não ter sofrido penalidade administrativa por infração da legislação da seguridade social</w:t>
      </w:r>
      <w:r w:rsidR="008C1CC2" w:rsidRPr="0034567D">
        <w:rPr>
          <w:color w:val="404040" w:themeColor="text1" w:themeTint="BF"/>
          <w:sz w:val="24"/>
          <w:szCs w:val="24"/>
        </w:rPr>
        <w:t>, inclusive da previdência complementar</w:t>
      </w:r>
      <w:r w:rsidRPr="0034567D">
        <w:rPr>
          <w:color w:val="404040" w:themeColor="text1" w:themeTint="BF"/>
          <w:sz w:val="24"/>
          <w:szCs w:val="24"/>
        </w:rPr>
        <w:t xml:space="preserve"> ou como servidor</w:t>
      </w:r>
      <w:r w:rsidRPr="0034567D">
        <w:rPr>
          <w:color w:val="404040" w:themeColor="text1" w:themeTint="BF"/>
          <w:spacing w:val="-6"/>
          <w:sz w:val="24"/>
          <w:szCs w:val="24"/>
        </w:rPr>
        <w:t xml:space="preserve"> </w:t>
      </w:r>
      <w:r w:rsidRPr="0034567D">
        <w:rPr>
          <w:color w:val="404040" w:themeColor="text1" w:themeTint="BF"/>
          <w:sz w:val="24"/>
          <w:szCs w:val="24"/>
        </w:rPr>
        <w:t>público;</w:t>
      </w:r>
    </w:p>
    <w:p w14:paraId="724D9199" w14:textId="12219A0C" w:rsidR="0034567D" w:rsidRPr="0034567D" w:rsidRDefault="0034567D" w:rsidP="0034567D">
      <w:pPr>
        <w:pStyle w:val="PargrafodaLista"/>
        <w:numPr>
          <w:ilvl w:val="0"/>
          <w:numId w:val="6"/>
        </w:numPr>
        <w:ind w:left="426"/>
        <w:rPr>
          <w:color w:val="404040" w:themeColor="text1" w:themeTint="BF"/>
          <w:sz w:val="24"/>
          <w:szCs w:val="24"/>
        </w:rPr>
      </w:pPr>
      <w:r w:rsidRPr="0034567D">
        <w:rPr>
          <w:color w:val="404040" w:themeColor="text1" w:themeTint="BF"/>
          <w:sz w:val="24"/>
          <w:szCs w:val="24"/>
        </w:rPr>
        <w:t>não ter sofrido condenação criminal transitada em</w:t>
      </w:r>
      <w:r w:rsidRPr="0034567D">
        <w:rPr>
          <w:color w:val="404040" w:themeColor="text1" w:themeTint="BF"/>
          <w:spacing w:val="-10"/>
          <w:sz w:val="24"/>
          <w:szCs w:val="24"/>
        </w:rPr>
        <w:t xml:space="preserve"> </w:t>
      </w:r>
      <w:r w:rsidRPr="0034567D">
        <w:rPr>
          <w:color w:val="404040" w:themeColor="text1" w:themeTint="BF"/>
          <w:sz w:val="24"/>
          <w:szCs w:val="24"/>
        </w:rPr>
        <w:t>julgado;</w:t>
      </w:r>
    </w:p>
    <w:p w14:paraId="38628903" w14:textId="554DB850" w:rsidR="00112EA3" w:rsidRPr="0034567D" w:rsidRDefault="00112EA3" w:rsidP="0034567D">
      <w:pPr>
        <w:pStyle w:val="PargrafodaLista"/>
        <w:numPr>
          <w:ilvl w:val="0"/>
          <w:numId w:val="6"/>
        </w:numPr>
        <w:tabs>
          <w:tab w:val="left" w:pos="426"/>
        </w:tabs>
        <w:spacing w:before="120"/>
        <w:ind w:left="426" w:right="118"/>
        <w:rPr>
          <w:color w:val="404040" w:themeColor="text1" w:themeTint="BF"/>
          <w:sz w:val="24"/>
          <w:szCs w:val="24"/>
        </w:rPr>
      </w:pPr>
      <w:r w:rsidRPr="0034567D">
        <w:rPr>
          <w:color w:val="404040" w:themeColor="text1" w:themeTint="BF"/>
          <w:sz w:val="24"/>
          <w:szCs w:val="24"/>
        </w:rPr>
        <w:t>ter reputação ilibada;</w:t>
      </w:r>
    </w:p>
    <w:p w14:paraId="331429CC" w14:textId="112E533D" w:rsidR="000A79E1" w:rsidRPr="0034567D" w:rsidRDefault="00536E70" w:rsidP="0034567D">
      <w:pPr>
        <w:pStyle w:val="PargrafodaLista"/>
        <w:numPr>
          <w:ilvl w:val="0"/>
          <w:numId w:val="6"/>
        </w:numPr>
        <w:tabs>
          <w:tab w:val="left" w:pos="426"/>
        </w:tabs>
        <w:spacing w:before="118"/>
        <w:ind w:left="426" w:right="116"/>
        <w:rPr>
          <w:color w:val="404040" w:themeColor="text1" w:themeTint="BF"/>
          <w:sz w:val="24"/>
          <w:szCs w:val="24"/>
        </w:rPr>
      </w:pPr>
      <w:r w:rsidRPr="0034567D">
        <w:rPr>
          <w:color w:val="404040" w:themeColor="text1" w:themeTint="BF"/>
          <w:sz w:val="24"/>
          <w:szCs w:val="24"/>
        </w:rPr>
        <w:t>que entreguei para arquivamento na Entidade Fechada de Previdência Complementar certidões negativas criminais da Justiça Estadual</w:t>
      </w:r>
      <w:r w:rsidR="0034567D">
        <w:rPr>
          <w:color w:val="404040" w:themeColor="text1" w:themeTint="BF"/>
          <w:sz w:val="24"/>
          <w:szCs w:val="24"/>
        </w:rPr>
        <w:t xml:space="preserve"> e</w:t>
      </w:r>
      <w:r w:rsidRPr="0034567D">
        <w:rPr>
          <w:color w:val="404040" w:themeColor="text1" w:themeTint="BF"/>
          <w:sz w:val="24"/>
          <w:szCs w:val="24"/>
        </w:rPr>
        <w:t xml:space="preserve"> da Justiça Federal, </w:t>
      </w:r>
      <w:r w:rsidR="0034567D">
        <w:rPr>
          <w:color w:val="404040" w:themeColor="text1" w:themeTint="BF"/>
          <w:sz w:val="24"/>
          <w:szCs w:val="24"/>
        </w:rPr>
        <w:t xml:space="preserve">e </w:t>
      </w:r>
      <w:r w:rsidR="0034567D" w:rsidRPr="0034567D">
        <w:rPr>
          <w:color w:val="404040" w:themeColor="text1" w:themeTint="BF"/>
          <w:sz w:val="24"/>
          <w:szCs w:val="24"/>
        </w:rPr>
        <w:t xml:space="preserve">de antecedentes </w:t>
      </w:r>
      <w:r w:rsidR="0034567D">
        <w:rPr>
          <w:color w:val="404040" w:themeColor="text1" w:themeTint="BF"/>
          <w:sz w:val="24"/>
          <w:szCs w:val="24"/>
        </w:rPr>
        <w:t xml:space="preserve">criminais </w:t>
      </w:r>
      <w:r w:rsidRPr="0034567D">
        <w:rPr>
          <w:color w:val="404040" w:themeColor="text1" w:themeTint="BF"/>
          <w:sz w:val="24"/>
          <w:szCs w:val="24"/>
        </w:rPr>
        <w:t>do Departamento de Polícia Federal e da Polícia</w:t>
      </w:r>
      <w:r w:rsidRPr="0034567D">
        <w:rPr>
          <w:color w:val="404040" w:themeColor="text1" w:themeTint="BF"/>
          <w:spacing w:val="-7"/>
          <w:sz w:val="24"/>
          <w:szCs w:val="24"/>
        </w:rPr>
        <w:t xml:space="preserve"> </w:t>
      </w:r>
      <w:r w:rsidRPr="0034567D">
        <w:rPr>
          <w:color w:val="404040" w:themeColor="text1" w:themeTint="BF"/>
          <w:sz w:val="24"/>
          <w:szCs w:val="24"/>
        </w:rPr>
        <w:t>Civil;</w:t>
      </w:r>
    </w:p>
    <w:p w14:paraId="27944A95" w14:textId="7CE7881E" w:rsidR="000A79E1" w:rsidRPr="0034567D" w:rsidRDefault="00536E70" w:rsidP="0034567D">
      <w:pPr>
        <w:pStyle w:val="PargrafodaLista"/>
        <w:numPr>
          <w:ilvl w:val="0"/>
          <w:numId w:val="6"/>
        </w:numPr>
        <w:tabs>
          <w:tab w:val="left" w:pos="426"/>
        </w:tabs>
        <w:ind w:left="426" w:right="117"/>
        <w:rPr>
          <w:color w:val="404040" w:themeColor="text1" w:themeTint="BF"/>
          <w:sz w:val="24"/>
          <w:szCs w:val="24"/>
        </w:rPr>
      </w:pPr>
      <w:r w:rsidRPr="0034567D">
        <w:rPr>
          <w:color w:val="404040" w:themeColor="text1" w:themeTint="BF"/>
          <w:sz w:val="24"/>
          <w:szCs w:val="24"/>
        </w:rPr>
        <w:t>que, na existência de processos judiciais</w:t>
      </w:r>
      <w:r w:rsidR="0034567D">
        <w:rPr>
          <w:color w:val="404040" w:themeColor="text1" w:themeTint="BF"/>
          <w:sz w:val="24"/>
          <w:szCs w:val="24"/>
        </w:rPr>
        <w:t>,</w:t>
      </w:r>
      <w:r w:rsidRPr="0034567D">
        <w:rPr>
          <w:color w:val="404040" w:themeColor="text1" w:themeTint="BF"/>
          <w:sz w:val="24"/>
          <w:szCs w:val="24"/>
        </w:rPr>
        <w:t xml:space="preserve"> inquéritos policiais </w:t>
      </w:r>
      <w:r w:rsidR="0034567D">
        <w:rPr>
          <w:color w:val="404040" w:themeColor="text1" w:themeTint="BF"/>
          <w:sz w:val="24"/>
          <w:szCs w:val="24"/>
        </w:rPr>
        <w:t>ou proces</w:t>
      </w:r>
      <w:r w:rsidR="002703AF">
        <w:rPr>
          <w:color w:val="404040" w:themeColor="text1" w:themeTint="BF"/>
          <w:sz w:val="24"/>
          <w:szCs w:val="24"/>
        </w:rPr>
        <w:t>s</w:t>
      </w:r>
      <w:r w:rsidR="0034567D">
        <w:rPr>
          <w:color w:val="404040" w:themeColor="text1" w:themeTint="BF"/>
          <w:sz w:val="24"/>
          <w:szCs w:val="24"/>
        </w:rPr>
        <w:t xml:space="preserve">os administrativos </w:t>
      </w:r>
      <w:r w:rsidRPr="0034567D">
        <w:rPr>
          <w:color w:val="404040" w:themeColor="text1" w:themeTint="BF"/>
          <w:sz w:val="24"/>
          <w:szCs w:val="24"/>
        </w:rPr>
        <w:t>que impossibilite</w:t>
      </w:r>
      <w:r w:rsidR="003B221A">
        <w:rPr>
          <w:color w:val="404040" w:themeColor="text1" w:themeTint="BF"/>
          <w:sz w:val="24"/>
          <w:szCs w:val="24"/>
        </w:rPr>
        <w:t>m</w:t>
      </w:r>
      <w:r w:rsidRPr="0034567D">
        <w:rPr>
          <w:color w:val="404040" w:themeColor="text1" w:themeTint="BF"/>
          <w:sz w:val="24"/>
          <w:szCs w:val="24"/>
        </w:rPr>
        <w:t xml:space="preserve"> a emissão das certidões negativas, fornecerei à DESBAN a identificação clara e precisa sobre os processos;</w:t>
      </w:r>
      <w:r w:rsidRPr="0034567D">
        <w:rPr>
          <w:color w:val="404040" w:themeColor="text1" w:themeTint="BF"/>
          <w:spacing w:val="-22"/>
          <w:sz w:val="24"/>
          <w:szCs w:val="24"/>
        </w:rPr>
        <w:t xml:space="preserve"> </w:t>
      </w:r>
      <w:r w:rsidRPr="0034567D">
        <w:rPr>
          <w:color w:val="404040" w:themeColor="text1" w:themeTint="BF"/>
          <w:sz w:val="24"/>
          <w:szCs w:val="24"/>
        </w:rPr>
        <w:t>e</w:t>
      </w:r>
    </w:p>
    <w:p w14:paraId="7EFDF6F0" w14:textId="77777777" w:rsidR="000A79E1" w:rsidRPr="0034567D" w:rsidRDefault="00536E70" w:rsidP="0034567D">
      <w:pPr>
        <w:pStyle w:val="PargrafodaLista"/>
        <w:numPr>
          <w:ilvl w:val="0"/>
          <w:numId w:val="6"/>
        </w:numPr>
        <w:tabs>
          <w:tab w:val="left" w:pos="426"/>
        </w:tabs>
        <w:ind w:left="426" w:right="320"/>
        <w:rPr>
          <w:color w:val="404040" w:themeColor="text1" w:themeTint="BF"/>
          <w:sz w:val="24"/>
          <w:szCs w:val="24"/>
        </w:rPr>
      </w:pPr>
      <w:r w:rsidRPr="0034567D">
        <w:rPr>
          <w:color w:val="404040" w:themeColor="text1" w:themeTint="BF"/>
          <w:sz w:val="24"/>
          <w:szCs w:val="24"/>
        </w:rPr>
        <w:t>estar ciente de que a falsidade de qualquer informação deste documento pode resultar na aplicação da sanção penal prevista no artigo 299 do Código</w:t>
      </w:r>
      <w:r w:rsidRPr="0034567D">
        <w:rPr>
          <w:color w:val="404040" w:themeColor="text1" w:themeTint="BF"/>
          <w:spacing w:val="-9"/>
          <w:sz w:val="24"/>
          <w:szCs w:val="24"/>
        </w:rPr>
        <w:t xml:space="preserve"> </w:t>
      </w:r>
      <w:r w:rsidRPr="0034567D">
        <w:rPr>
          <w:color w:val="404040" w:themeColor="text1" w:themeTint="BF"/>
          <w:sz w:val="24"/>
          <w:szCs w:val="24"/>
        </w:rPr>
        <w:t>Penal vigente.</w:t>
      </w:r>
    </w:p>
    <w:p w14:paraId="4883A5C8" w14:textId="7D7BC01F" w:rsidR="008C1CC2" w:rsidRDefault="008C1CC2">
      <w:pPr>
        <w:pStyle w:val="Corpodetexto"/>
        <w:rPr>
          <w:color w:val="404040" w:themeColor="text1" w:themeTint="BF"/>
          <w:sz w:val="23"/>
          <w:szCs w:val="23"/>
        </w:rPr>
      </w:pPr>
    </w:p>
    <w:p w14:paraId="78F94748" w14:textId="0E309D4E" w:rsidR="008C1CC2" w:rsidRDefault="008C1CC2">
      <w:pPr>
        <w:pStyle w:val="Corpodetexto"/>
        <w:rPr>
          <w:color w:val="404040" w:themeColor="text1" w:themeTint="BF"/>
          <w:sz w:val="23"/>
          <w:szCs w:val="23"/>
        </w:rPr>
      </w:pPr>
    </w:p>
    <w:p w14:paraId="4974A7CB" w14:textId="2C1C1AD9" w:rsidR="000A79E1" w:rsidRPr="005B2220" w:rsidRDefault="00536E70">
      <w:pPr>
        <w:pStyle w:val="Corpodetexto"/>
        <w:tabs>
          <w:tab w:val="left" w:pos="2239"/>
          <w:tab w:val="left" w:pos="4270"/>
        </w:tabs>
        <w:ind w:left="102"/>
        <w:rPr>
          <w:color w:val="404040" w:themeColor="text1" w:themeTint="BF"/>
          <w:sz w:val="23"/>
          <w:szCs w:val="23"/>
        </w:rPr>
      </w:pPr>
      <w:r w:rsidRPr="005B2220">
        <w:rPr>
          <w:color w:val="404040" w:themeColor="text1" w:themeTint="BF"/>
          <w:sz w:val="23"/>
          <w:szCs w:val="23"/>
        </w:rPr>
        <w:t>Belo Horizonte</w:t>
      </w:r>
      <w:r>
        <w:rPr>
          <w:color w:val="404040" w:themeColor="text1" w:themeTint="BF"/>
          <w:sz w:val="23"/>
          <w:szCs w:val="23"/>
        </w:rPr>
        <w:t>/MG</w:t>
      </w:r>
      <w:permStart w:id="1926057905" w:edGrp="everyone"/>
      <w:r w:rsidRPr="005B2220">
        <w:rPr>
          <w:color w:val="404040" w:themeColor="text1" w:themeTint="BF"/>
          <w:sz w:val="23"/>
          <w:szCs w:val="23"/>
        </w:rPr>
        <w:t>,</w:t>
      </w:r>
      <w:r>
        <w:rPr>
          <w:color w:val="404040" w:themeColor="text1" w:themeTint="BF"/>
          <w:sz w:val="23"/>
          <w:szCs w:val="23"/>
        </w:rPr>
        <w:t xml:space="preserve"> </w:t>
      </w:r>
      <w:r w:rsidRPr="005B2220">
        <w:rPr>
          <w:color w:val="404040" w:themeColor="text1" w:themeTint="BF"/>
          <w:sz w:val="23"/>
          <w:szCs w:val="23"/>
          <w:u w:val="single"/>
        </w:rPr>
        <w:t xml:space="preserve"> </w:t>
      </w:r>
      <w:r w:rsidRPr="005B2220">
        <w:rPr>
          <w:color w:val="404040" w:themeColor="text1" w:themeTint="BF"/>
          <w:sz w:val="23"/>
          <w:szCs w:val="23"/>
          <w:u w:val="single"/>
        </w:rPr>
        <w:tab/>
      </w:r>
      <w:r>
        <w:rPr>
          <w:color w:val="404040" w:themeColor="text1" w:themeTint="BF"/>
          <w:sz w:val="23"/>
          <w:szCs w:val="23"/>
          <w:u w:val="single"/>
        </w:rPr>
        <w:t xml:space="preserve">__  </w:t>
      </w:r>
      <w:permEnd w:id="1926057905"/>
      <w:r w:rsidRPr="005B2220">
        <w:rPr>
          <w:color w:val="404040" w:themeColor="text1" w:themeTint="BF"/>
          <w:sz w:val="23"/>
          <w:szCs w:val="23"/>
        </w:rPr>
        <w:t>de</w:t>
      </w:r>
      <w:r>
        <w:rPr>
          <w:color w:val="404040" w:themeColor="text1" w:themeTint="BF"/>
          <w:sz w:val="23"/>
          <w:szCs w:val="23"/>
        </w:rPr>
        <w:t xml:space="preserve"> </w:t>
      </w:r>
      <w:r w:rsidRPr="005B2220">
        <w:rPr>
          <w:color w:val="404040" w:themeColor="text1" w:themeTint="BF"/>
          <w:sz w:val="23"/>
          <w:szCs w:val="23"/>
          <w:u w:val="single"/>
        </w:rPr>
        <w:t xml:space="preserve"> </w:t>
      </w:r>
      <w:permStart w:id="1514477898" w:edGrp="everyone"/>
      <w:r w:rsidRPr="005B2220">
        <w:rPr>
          <w:color w:val="404040" w:themeColor="text1" w:themeTint="BF"/>
          <w:sz w:val="23"/>
          <w:szCs w:val="23"/>
          <w:u w:val="single"/>
        </w:rPr>
        <w:tab/>
      </w:r>
      <w:r>
        <w:rPr>
          <w:color w:val="404040" w:themeColor="text1" w:themeTint="BF"/>
          <w:sz w:val="23"/>
          <w:szCs w:val="23"/>
          <w:u w:val="single"/>
        </w:rPr>
        <w:t xml:space="preserve">   __ </w:t>
      </w:r>
      <w:permEnd w:id="1514477898"/>
      <w:r w:rsidRPr="005B2220">
        <w:rPr>
          <w:color w:val="404040" w:themeColor="text1" w:themeTint="BF"/>
          <w:sz w:val="23"/>
          <w:szCs w:val="23"/>
        </w:rPr>
        <w:t>de</w:t>
      </w:r>
      <w:r w:rsidRPr="005B2220">
        <w:rPr>
          <w:color w:val="404040" w:themeColor="text1" w:themeTint="BF"/>
          <w:spacing w:val="-2"/>
          <w:sz w:val="23"/>
          <w:szCs w:val="23"/>
        </w:rPr>
        <w:t xml:space="preserve"> </w:t>
      </w:r>
      <w:r w:rsidRPr="005B2220">
        <w:rPr>
          <w:color w:val="404040" w:themeColor="text1" w:themeTint="BF"/>
          <w:sz w:val="23"/>
          <w:szCs w:val="23"/>
        </w:rPr>
        <w:t>20</w:t>
      </w:r>
      <w:r w:rsidR="005B2220" w:rsidRPr="005B2220">
        <w:rPr>
          <w:color w:val="404040" w:themeColor="text1" w:themeTint="BF"/>
          <w:sz w:val="23"/>
          <w:szCs w:val="23"/>
        </w:rPr>
        <w:t>2</w:t>
      </w:r>
      <w:r w:rsidR="00112EA3">
        <w:rPr>
          <w:color w:val="404040" w:themeColor="text1" w:themeTint="BF"/>
          <w:sz w:val="23"/>
          <w:szCs w:val="23"/>
        </w:rPr>
        <w:t>5</w:t>
      </w:r>
      <w:r w:rsidRPr="005B2220">
        <w:rPr>
          <w:color w:val="404040" w:themeColor="text1" w:themeTint="BF"/>
          <w:sz w:val="23"/>
          <w:szCs w:val="23"/>
        </w:rPr>
        <w:t>.</w:t>
      </w:r>
    </w:p>
    <w:p w14:paraId="1B5602DF" w14:textId="77777777" w:rsidR="000A79E1" w:rsidRPr="005B2220" w:rsidRDefault="000A79E1">
      <w:pPr>
        <w:pStyle w:val="Corpodetexto"/>
        <w:rPr>
          <w:color w:val="404040" w:themeColor="text1" w:themeTint="BF"/>
          <w:sz w:val="23"/>
          <w:szCs w:val="23"/>
        </w:rPr>
      </w:pPr>
    </w:p>
    <w:p w14:paraId="4DB8DC9C" w14:textId="77777777" w:rsidR="000A79E1" w:rsidRPr="005B2220" w:rsidRDefault="000A79E1">
      <w:pPr>
        <w:pStyle w:val="Corpodetexto"/>
        <w:rPr>
          <w:color w:val="404040" w:themeColor="text1" w:themeTint="BF"/>
          <w:sz w:val="23"/>
          <w:szCs w:val="23"/>
        </w:rPr>
      </w:pPr>
    </w:p>
    <w:p w14:paraId="47F41DF8" w14:textId="77777777" w:rsidR="000A79E1" w:rsidRDefault="00536E70">
      <w:pPr>
        <w:pStyle w:val="Corpodetexto"/>
        <w:tabs>
          <w:tab w:val="left" w:pos="6578"/>
        </w:tabs>
        <w:spacing w:before="164"/>
        <w:ind w:left="102"/>
        <w:rPr>
          <w:color w:val="404040" w:themeColor="text1" w:themeTint="BF"/>
          <w:sz w:val="23"/>
          <w:szCs w:val="23"/>
          <w:u w:val="single"/>
        </w:rPr>
      </w:pPr>
      <w:r w:rsidRPr="005B2220">
        <w:rPr>
          <w:color w:val="404040" w:themeColor="text1" w:themeTint="BF"/>
          <w:sz w:val="23"/>
          <w:szCs w:val="23"/>
        </w:rPr>
        <w:t>Assinatura:</w:t>
      </w:r>
      <w:r w:rsidRPr="005B2220">
        <w:rPr>
          <w:color w:val="404040" w:themeColor="text1" w:themeTint="BF"/>
          <w:spacing w:val="1"/>
          <w:sz w:val="23"/>
          <w:szCs w:val="23"/>
        </w:rPr>
        <w:t xml:space="preserve"> </w:t>
      </w:r>
      <w:r w:rsidRPr="005B2220">
        <w:rPr>
          <w:color w:val="404040" w:themeColor="text1" w:themeTint="BF"/>
          <w:sz w:val="23"/>
          <w:szCs w:val="23"/>
          <w:u w:val="single"/>
        </w:rPr>
        <w:t xml:space="preserve"> </w:t>
      </w:r>
      <w:permStart w:id="898962497" w:edGrp="everyone"/>
      <w:r w:rsidRPr="005B2220">
        <w:rPr>
          <w:color w:val="404040" w:themeColor="text1" w:themeTint="BF"/>
          <w:sz w:val="23"/>
          <w:szCs w:val="23"/>
          <w:u w:val="single"/>
        </w:rPr>
        <w:tab/>
      </w:r>
      <w:permEnd w:id="898962497"/>
    </w:p>
    <w:p w14:paraId="01B958BD" w14:textId="08B5EA61" w:rsidR="00112EA3" w:rsidRPr="00506553" w:rsidRDefault="00506553">
      <w:pPr>
        <w:pStyle w:val="Corpodetexto"/>
        <w:tabs>
          <w:tab w:val="left" w:pos="6578"/>
        </w:tabs>
        <w:spacing w:before="164"/>
        <w:ind w:left="102"/>
        <w:rPr>
          <w:color w:val="404040" w:themeColor="text1" w:themeTint="BF"/>
          <w:sz w:val="23"/>
          <w:szCs w:val="23"/>
        </w:rPr>
      </w:pPr>
      <w:r w:rsidRPr="00506553">
        <w:rPr>
          <w:color w:val="404040" w:themeColor="text1" w:themeTint="BF"/>
          <w:sz w:val="23"/>
          <w:szCs w:val="23"/>
        </w:rPr>
        <w:t>(Certificado Digital)</w:t>
      </w:r>
    </w:p>
    <w:p w14:paraId="69300CD1" w14:textId="77777777" w:rsidR="00112EA3" w:rsidRDefault="00112EA3">
      <w:pPr>
        <w:pStyle w:val="Corpodetexto"/>
        <w:tabs>
          <w:tab w:val="left" w:pos="6578"/>
        </w:tabs>
        <w:spacing w:before="164"/>
        <w:ind w:left="102"/>
        <w:rPr>
          <w:color w:val="404040" w:themeColor="text1" w:themeTint="BF"/>
          <w:sz w:val="23"/>
          <w:szCs w:val="23"/>
          <w:u w:val="single"/>
        </w:rPr>
      </w:pPr>
    </w:p>
    <w:p w14:paraId="1F0ADB9C" w14:textId="1396062B" w:rsidR="00112EA3" w:rsidRPr="0034567D" w:rsidRDefault="0034567D">
      <w:pPr>
        <w:pStyle w:val="Corpodetexto"/>
        <w:tabs>
          <w:tab w:val="left" w:pos="6578"/>
        </w:tabs>
        <w:spacing w:before="164"/>
        <w:ind w:left="102"/>
        <w:rPr>
          <w:color w:val="404040" w:themeColor="text1" w:themeTint="BF"/>
          <w:sz w:val="23"/>
          <w:szCs w:val="23"/>
        </w:rPr>
      </w:pPr>
      <w:r w:rsidRPr="0034567D">
        <w:rPr>
          <w:color w:val="404040" w:themeColor="text1" w:themeTint="BF"/>
          <w:sz w:val="23"/>
          <w:szCs w:val="23"/>
        </w:rPr>
        <w:t>Assinatura da DESBAN:</w:t>
      </w:r>
    </w:p>
    <w:p w14:paraId="1F656069" w14:textId="77777777" w:rsidR="00112EA3" w:rsidRDefault="00112EA3">
      <w:pPr>
        <w:pStyle w:val="Corpodetexto"/>
        <w:tabs>
          <w:tab w:val="left" w:pos="6578"/>
        </w:tabs>
        <w:spacing w:before="164"/>
        <w:ind w:left="102"/>
        <w:rPr>
          <w:color w:val="404040" w:themeColor="text1" w:themeTint="BF"/>
          <w:sz w:val="23"/>
          <w:szCs w:val="23"/>
          <w:u w:val="single"/>
        </w:rPr>
      </w:pPr>
    </w:p>
    <w:p w14:paraId="6665501F" w14:textId="77777777" w:rsidR="0034567D" w:rsidRDefault="0034567D">
      <w:pPr>
        <w:pStyle w:val="Corpodetexto"/>
        <w:tabs>
          <w:tab w:val="left" w:pos="6578"/>
        </w:tabs>
        <w:spacing w:before="164"/>
        <w:ind w:left="102"/>
        <w:rPr>
          <w:color w:val="404040" w:themeColor="text1" w:themeTint="BF"/>
          <w:sz w:val="23"/>
          <w:szCs w:val="23"/>
          <w:u w:val="single"/>
        </w:rPr>
      </w:pPr>
    </w:p>
    <w:p w14:paraId="1B7188F5" w14:textId="77777777" w:rsidR="00112EA3" w:rsidRPr="00127D54" w:rsidRDefault="00112EA3" w:rsidP="00112EA3">
      <w:pPr>
        <w:pStyle w:val="Corpodetexto"/>
        <w:tabs>
          <w:tab w:val="left" w:pos="6578"/>
        </w:tabs>
        <w:spacing w:before="164"/>
        <w:rPr>
          <w:color w:val="404040" w:themeColor="text1" w:themeTint="BF"/>
          <w:sz w:val="24"/>
          <w:szCs w:val="24"/>
          <w:u w:val="single"/>
        </w:rPr>
      </w:pPr>
      <w:permStart w:id="892940178" w:edGrp="everyone"/>
      <w:r w:rsidRPr="00127D54">
        <w:rPr>
          <w:color w:val="404040" w:themeColor="text1" w:themeTint="BF"/>
          <w:sz w:val="24"/>
          <w:szCs w:val="24"/>
          <w:u w:val="single"/>
        </w:rPr>
        <w:t>____________________________________________________________</w:t>
      </w:r>
    </w:p>
    <w:permEnd w:id="892940178"/>
    <w:p w14:paraId="6D9FDA6B" w14:textId="77777777" w:rsidR="00112EA3" w:rsidRPr="00127D54" w:rsidRDefault="00112EA3" w:rsidP="00112EA3">
      <w:pPr>
        <w:pStyle w:val="Corpodetexto"/>
        <w:tabs>
          <w:tab w:val="left" w:pos="6578"/>
        </w:tabs>
        <w:spacing w:before="164"/>
        <w:rPr>
          <w:color w:val="404040" w:themeColor="text1" w:themeTint="BF"/>
          <w:sz w:val="24"/>
          <w:szCs w:val="24"/>
        </w:rPr>
      </w:pPr>
      <w:r w:rsidRPr="00127D54">
        <w:rPr>
          <w:color w:val="404040" w:themeColor="text1" w:themeTint="BF"/>
          <w:sz w:val="24"/>
          <w:szCs w:val="24"/>
        </w:rPr>
        <w:t xml:space="preserve">DESBAN-FUNDAÇÃO BDMG DE SEGURIDADE SOCIAL </w:t>
      </w:r>
    </w:p>
    <w:p w14:paraId="288B3CA6" w14:textId="77777777" w:rsidR="00112EA3" w:rsidRPr="00127D54" w:rsidRDefault="00112EA3" w:rsidP="00112EA3">
      <w:pPr>
        <w:pStyle w:val="Corpodetexto"/>
        <w:tabs>
          <w:tab w:val="left" w:pos="6578"/>
        </w:tabs>
        <w:spacing w:before="164"/>
        <w:rPr>
          <w:color w:val="404040" w:themeColor="text1" w:themeTint="BF"/>
          <w:sz w:val="24"/>
          <w:szCs w:val="24"/>
        </w:rPr>
      </w:pPr>
      <w:r w:rsidRPr="00127D54">
        <w:rPr>
          <w:color w:val="404040" w:themeColor="text1" w:themeTint="BF"/>
          <w:sz w:val="24"/>
          <w:szCs w:val="24"/>
        </w:rPr>
        <w:t>Juliana Rodrigues de Paula Chiari – Mauro Camilo Clemente de Souza</w:t>
      </w:r>
    </w:p>
    <w:p w14:paraId="00A276DD" w14:textId="5DA385A7" w:rsidR="00112EA3" w:rsidRPr="00127D54" w:rsidRDefault="00112EA3" w:rsidP="00112EA3">
      <w:pPr>
        <w:pStyle w:val="Corpodetexto"/>
        <w:tabs>
          <w:tab w:val="left" w:pos="6578"/>
        </w:tabs>
        <w:spacing w:before="164"/>
        <w:rPr>
          <w:color w:val="404040" w:themeColor="text1" w:themeTint="BF"/>
          <w:sz w:val="24"/>
          <w:szCs w:val="24"/>
        </w:rPr>
      </w:pPr>
      <w:r w:rsidRPr="00127D54">
        <w:rPr>
          <w:color w:val="404040" w:themeColor="text1" w:themeTint="BF"/>
          <w:sz w:val="24"/>
          <w:szCs w:val="24"/>
        </w:rPr>
        <w:t xml:space="preserve">Diretora </w:t>
      </w:r>
      <w:r w:rsidR="00C86342" w:rsidRPr="00C86342">
        <w:rPr>
          <w:color w:val="404040" w:themeColor="text1" w:themeTint="BF"/>
          <w:sz w:val="24"/>
          <w:szCs w:val="24"/>
        </w:rPr>
        <w:t>Superintendente</w:t>
      </w:r>
      <w:r w:rsidRPr="00127D54">
        <w:rPr>
          <w:color w:val="404040" w:themeColor="text1" w:themeTint="BF"/>
          <w:sz w:val="24"/>
          <w:szCs w:val="24"/>
        </w:rPr>
        <w:t xml:space="preserve">                   Diretor Financeiro </w:t>
      </w:r>
    </w:p>
    <w:p w14:paraId="0FD93197" w14:textId="77777777" w:rsidR="00112EA3" w:rsidRPr="005B2220" w:rsidRDefault="00112EA3">
      <w:pPr>
        <w:pStyle w:val="Corpodetexto"/>
        <w:tabs>
          <w:tab w:val="left" w:pos="6578"/>
        </w:tabs>
        <w:spacing w:before="164"/>
        <w:ind w:left="102"/>
        <w:rPr>
          <w:color w:val="404040" w:themeColor="text1" w:themeTint="BF"/>
          <w:sz w:val="23"/>
          <w:szCs w:val="23"/>
        </w:rPr>
      </w:pPr>
    </w:p>
    <w:sectPr w:rsidR="00112EA3" w:rsidRPr="005B2220" w:rsidSect="005B2220">
      <w:type w:val="continuous"/>
      <w:pgSz w:w="11910" w:h="16840"/>
      <w:pgMar w:top="920" w:right="1420"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05B3"/>
    <w:multiLevelType w:val="hybridMultilevel"/>
    <w:tmpl w:val="41D63396"/>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15:restartNumberingAfterBreak="0">
    <w:nsid w:val="553B12F4"/>
    <w:multiLevelType w:val="hybridMultilevel"/>
    <w:tmpl w:val="80DAAF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8A1FAC"/>
    <w:multiLevelType w:val="hybridMultilevel"/>
    <w:tmpl w:val="EFAC3746"/>
    <w:lvl w:ilvl="0" w:tplc="04160017">
      <w:start w:val="4"/>
      <w:numFmt w:val="lowerLetter"/>
      <w:lvlText w:val="%1)"/>
      <w:lvlJc w:val="left"/>
      <w:pPr>
        <w:ind w:left="1998" w:hanging="360"/>
      </w:pPr>
      <w:rPr>
        <w:rFonts w:hint="default"/>
      </w:rPr>
    </w:lvl>
    <w:lvl w:ilvl="1" w:tplc="04160019">
      <w:start w:val="1"/>
      <w:numFmt w:val="lowerLetter"/>
      <w:lvlText w:val="%2."/>
      <w:lvlJc w:val="left"/>
      <w:pPr>
        <w:ind w:left="2718" w:hanging="360"/>
      </w:pPr>
    </w:lvl>
    <w:lvl w:ilvl="2" w:tplc="0416001B">
      <w:start w:val="1"/>
      <w:numFmt w:val="lowerRoman"/>
      <w:lvlText w:val="%3."/>
      <w:lvlJc w:val="right"/>
      <w:pPr>
        <w:ind w:left="3438" w:hanging="180"/>
      </w:pPr>
    </w:lvl>
    <w:lvl w:ilvl="3" w:tplc="0416000F" w:tentative="1">
      <w:start w:val="1"/>
      <w:numFmt w:val="decimal"/>
      <w:lvlText w:val="%4."/>
      <w:lvlJc w:val="left"/>
      <w:pPr>
        <w:ind w:left="4158" w:hanging="360"/>
      </w:pPr>
    </w:lvl>
    <w:lvl w:ilvl="4" w:tplc="04160019" w:tentative="1">
      <w:start w:val="1"/>
      <w:numFmt w:val="lowerLetter"/>
      <w:lvlText w:val="%5."/>
      <w:lvlJc w:val="left"/>
      <w:pPr>
        <w:ind w:left="4878" w:hanging="360"/>
      </w:pPr>
    </w:lvl>
    <w:lvl w:ilvl="5" w:tplc="0416001B" w:tentative="1">
      <w:start w:val="1"/>
      <w:numFmt w:val="lowerRoman"/>
      <w:lvlText w:val="%6."/>
      <w:lvlJc w:val="right"/>
      <w:pPr>
        <w:ind w:left="5598" w:hanging="180"/>
      </w:pPr>
    </w:lvl>
    <w:lvl w:ilvl="6" w:tplc="0416000F" w:tentative="1">
      <w:start w:val="1"/>
      <w:numFmt w:val="decimal"/>
      <w:lvlText w:val="%7."/>
      <w:lvlJc w:val="left"/>
      <w:pPr>
        <w:ind w:left="6318" w:hanging="360"/>
      </w:pPr>
    </w:lvl>
    <w:lvl w:ilvl="7" w:tplc="04160019" w:tentative="1">
      <w:start w:val="1"/>
      <w:numFmt w:val="lowerLetter"/>
      <w:lvlText w:val="%8."/>
      <w:lvlJc w:val="left"/>
      <w:pPr>
        <w:ind w:left="7038" w:hanging="360"/>
      </w:pPr>
    </w:lvl>
    <w:lvl w:ilvl="8" w:tplc="0416001B" w:tentative="1">
      <w:start w:val="1"/>
      <w:numFmt w:val="lowerRoman"/>
      <w:lvlText w:val="%9."/>
      <w:lvlJc w:val="right"/>
      <w:pPr>
        <w:ind w:left="7758" w:hanging="180"/>
      </w:pPr>
    </w:lvl>
  </w:abstractNum>
  <w:abstractNum w:abstractNumId="3" w15:restartNumberingAfterBreak="0">
    <w:nsid w:val="6036450D"/>
    <w:multiLevelType w:val="hybridMultilevel"/>
    <w:tmpl w:val="A2BEC3E2"/>
    <w:lvl w:ilvl="0" w:tplc="AD1A67DA">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BDF0BE4"/>
    <w:multiLevelType w:val="hybridMultilevel"/>
    <w:tmpl w:val="C5D29292"/>
    <w:lvl w:ilvl="0" w:tplc="FFFFFFFF">
      <w:start w:val="1"/>
      <w:numFmt w:val="lowerLetter"/>
      <w:lvlText w:val="%1)"/>
      <w:lvlJc w:val="left"/>
      <w:pPr>
        <w:ind w:left="324" w:hanging="223"/>
      </w:pPr>
      <w:rPr>
        <w:rFonts w:ascii="Calibri" w:eastAsia="Calibri" w:hAnsi="Calibri" w:cs="Calibri" w:hint="default"/>
        <w:w w:val="100"/>
        <w:sz w:val="22"/>
        <w:szCs w:val="22"/>
        <w:lang w:val="pt-PT" w:eastAsia="pt-PT" w:bidi="pt-PT"/>
      </w:rPr>
    </w:lvl>
    <w:lvl w:ilvl="1" w:tplc="FFFFFFFF">
      <w:numFmt w:val="bullet"/>
      <w:lvlText w:val="•"/>
      <w:lvlJc w:val="left"/>
      <w:pPr>
        <w:ind w:left="1160" w:hanging="223"/>
      </w:pPr>
      <w:rPr>
        <w:rFonts w:hint="default"/>
        <w:lang w:val="pt-PT" w:eastAsia="pt-PT" w:bidi="pt-PT"/>
      </w:rPr>
    </w:lvl>
    <w:lvl w:ilvl="2" w:tplc="FFFFFFFF">
      <w:numFmt w:val="bullet"/>
      <w:lvlText w:val="•"/>
      <w:lvlJc w:val="left"/>
      <w:pPr>
        <w:ind w:left="2001" w:hanging="223"/>
      </w:pPr>
      <w:rPr>
        <w:rFonts w:hint="default"/>
        <w:lang w:val="pt-PT" w:eastAsia="pt-PT" w:bidi="pt-PT"/>
      </w:rPr>
    </w:lvl>
    <w:lvl w:ilvl="3" w:tplc="FFFFFFFF">
      <w:numFmt w:val="bullet"/>
      <w:lvlText w:val="•"/>
      <w:lvlJc w:val="left"/>
      <w:pPr>
        <w:ind w:left="2841" w:hanging="223"/>
      </w:pPr>
      <w:rPr>
        <w:rFonts w:hint="default"/>
        <w:lang w:val="pt-PT" w:eastAsia="pt-PT" w:bidi="pt-PT"/>
      </w:rPr>
    </w:lvl>
    <w:lvl w:ilvl="4" w:tplc="FFFFFFFF">
      <w:numFmt w:val="bullet"/>
      <w:lvlText w:val="•"/>
      <w:lvlJc w:val="left"/>
      <w:pPr>
        <w:ind w:left="3682" w:hanging="223"/>
      </w:pPr>
      <w:rPr>
        <w:rFonts w:hint="default"/>
        <w:lang w:val="pt-PT" w:eastAsia="pt-PT" w:bidi="pt-PT"/>
      </w:rPr>
    </w:lvl>
    <w:lvl w:ilvl="5" w:tplc="FFFFFFFF">
      <w:numFmt w:val="bullet"/>
      <w:lvlText w:val="•"/>
      <w:lvlJc w:val="left"/>
      <w:pPr>
        <w:ind w:left="4523" w:hanging="223"/>
      </w:pPr>
      <w:rPr>
        <w:rFonts w:hint="default"/>
        <w:lang w:val="pt-PT" w:eastAsia="pt-PT" w:bidi="pt-PT"/>
      </w:rPr>
    </w:lvl>
    <w:lvl w:ilvl="6" w:tplc="FFFFFFFF">
      <w:numFmt w:val="bullet"/>
      <w:lvlText w:val="•"/>
      <w:lvlJc w:val="left"/>
      <w:pPr>
        <w:ind w:left="5363" w:hanging="223"/>
      </w:pPr>
      <w:rPr>
        <w:rFonts w:hint="default"/>
        <w:lang w:val="pt-PT" w:eastAsia="pt-PT" w:bidi="pt-PT"/>
      </w:rPr>
    </w:lvl>
    <w:lvl w:ilvl="7" w:tplc="FFFFFFFF">
      <w:numFmt w:val="bullet"/>
      <w:lvlText w:val="•"/>
      <w:lvlJc w:val="left"/>
      <w:pPr>
        <w:ind w:left="6204" w:hanging="223"/>
      </w:pPr>
      <w:rPr>
        <w:rFonts w:hint="default"/>
        <w:lang w:val="pt-PT" w:eastAsia="pt-PT" w:bidi="pt-PT"/>
      </w:rPr>
    </w:lvl>
    <w:lvl w:ilvl="8" w:tplc="FFFFFFFF">
      <w:numFmt w:val="bullet"/>
      <w:lvlText w:val="•"/>
      <w:lvlJc w:val="left"/>
      <w:pPr>
        <w:ind w:left="7045" w:hanging="223"/>
      </w:pPr>
      <w:rPr>
        <w:rFonts w:hint="default"/>
        <w:lang w:val="pt-PT" w:eastAsia="pt-PT" w:bidi="pt-PT"/>
      </w:rPr>
    </w:lvl>
  </w:abstractNum>
  <w:abstractNum w:abstractNumId="5" w15:restartNumberingAfterBreak="0">
    <w:nsid w:val="6E5E6712"/>
    <w:multiLevelType w:val="hybridMultilevel"/>
    <w:tmpl w:val="C5D29292"/>
    <w:lvl w:ilvl="0" w:tplc="98B02474">
      <w:start w:val="1"/>
      <w:numFmt w:val="lowerLetter"/>
      <w:lvlText w:val="%1)"/>
      <w:lvlJc w:val="left"/>
      <w:pPr>
        <w:ind w:left="548" w:hanging="223"/>
      </w:pPr>
      <w:rPr>
        <w:rFonts w:ascii="Calibri" w:eastAsia="Calibri" w:hAnsi="Calibri" w:cs="Calibri" w:hint="default"/>
        <w:w w:val="100"/>
        <w:sz w:val="22"/>
        <w:szCs w:val="22"/>
        <w:lang w:val="pt-PT" w:eastAsia="pt-PT" w:bidi="pt-PT"/>
      </w:rPr>
    </w:lvl>
    <w:lvl w:ilvl="1" w:tplc="D1B80EFA">
      <w:numFmt w:val="bullet"/>
      <w:lvlText w:val="•"/>
      <w:lvlJc w:val="left"/>
      <w:pPr>
        <w:ind w:left="1384" w:hanging="223"/>
      </w:pPr>
      <w:rPr>
        <w:rFonts w:hint="default"/>
        <w:lang w:val="pt-PT" w:eastAsia="pt-PT" w:bidi="pt-PT"/>
      </w:rPr>
    </w:lvl>
    <w:lvl w:ilvl="2" w:tplc="FD4261A8">
      <w:numFmt w:val="bullet"/>
      <w:lvlText w:val="•"/>
      <w:lvlJc w:val="left"/>
      <w:pPr>
        <w:ind w:left="2225" w:hanging="223"/>
      </w:pPr>
      <w:rPr>
        <w:rFonts w:hint="default"/>
        <w:lang w:val="pt-PT" w:eastAsia="pt-PT" w:bidi="pt-PT"/>
      </w:rPr>
    </w:lvl>
    <w:lvl w:ilvl="3" w:tplc="EB2C8558">
      <w:numFmt w:val="bullet"/>
      <w:lvlText w:val="•"/>
      <w:lvlJc w:val="left"/>
      <w:pPr>
        <w:ind w:left="3065" w:hanging="223"/>
      </w:pPr>
      <w:rPr>
        <w:rFonts w:hint="default"/>
        <w:lang w:val="pt-PT" w:eastAsia="pt-PT" w:bidi="pt-PT"/>
      </w:rPr>
    </w:lvl>
    <w:lvl w:ilvl="4" w:tplc="EC2E5B10">
      <w:numFmt w:val="bullet"/>
      <w:lvlText w:val="•"/>
      <w:lvlJc w:val="left"/>
      <w:pPr>
        <w:ind w:left="3906" w:hanging="223"/>
      </w:pPr>
      <w:rPr>
        <w:rFonts w:hint="default"/>
        <w:lang w:val="pt-PT" w:eastAsia="pt-PT" w:bidi="pt-PT"/>
      </w:rPr>
    </w:lvl>
    <w:lvl w:ilvl="5" w:tplc="104ECE16">
      <w:numFmt w:val="bullet"/>
      <w:lvlText w:val="•"/>
      <w:lvlJc w:val="left"/>
      <w:pPr>
        <w:ind w:left="4747" w:hanging="223"/>
      </w:pPr>
      <w:rPr>
        <w:rFonts w:hint="default"/>
        <w:lang w:val="pt-PT" w:eastAsia="pt-PT" w:bidi="pt-PT"/>
      </w:rPr>
    </w:lvl>
    <w:lvl w:ilvl="6" w:tplc="9A589DDA">
      <w:numFmt w:val="bullet"/>
      <w:lvlText w:val="•"/>
      <w:lvlJc w:val="left"/>
      <w:pPr>
        <w:ind w:left="5587" w:hanging="223"/>
      </w:pPr>
      <w:rPr>
        <w:rFonts w:hint="default"/>
        <w:lang w:val="pt-PT" w:eastAsia="pt-PT" w:bidi="pt-PT"/>
      </w:rPr>
    </w:lvl>
    <w:lvl w:ilvl="7" w:tplc="3EE4466A">
      <w:numFmt w:val="bullet"/>
      <w:lvlText w:val="•"/>
      <w:lvlJc w:val="left"/>
      <w:pPr>
        <w:ind w:left="6428" w:hanging="223"/>
      </w:pPr>
      <w:rPr>
        <w:rFonts w:hint="default"/>
        <w:lang w:val="pt-PT" w:eastAsia="pt-PT" w:bidi="pt-PT"/>
      </w:rPr>
    </w:lvl>
    <w:lvl w:ilvl="8" w:tplc="B784DAB2">
      <w:numFmt w:val="bullet"/>
      <w:lvlText w:val="•"/>
      <w:lvlJc w:val="left"/>
      <w:pPr>
        <w:ind w:left="7269" w:hanging="223"/>
      </w:pPr>
      <w:rPr>
        <w:rFonts w:hint="default"/>
        <w:lang w:val="pt-PT" w:eastAsia="pt-PT" w:bidi="pt-PT"/>
      </w:rPr>
    </w:lvl>
  </w:abstractNum>
  <w:num w:numId="1" w16cid:durableId="2064449834">
    <w:abstractNumId w:val="5"/>
  </w:num>
  <w:num w:numId="2" w16cid:durableId="1651209469">
    <w:abstractNumId w:val="4"/>
  </w:num>
  <w:num w:numId="3" w16cid:durableId="814689074">
    <w:abstractNumId w:val="3"/>
  </w:num>
  <w:num w:numId="4" w16cid:durableId="1981224353">
    <w:abstractNumId w:val="2"/>
  </w:num>
  <w:num w:numId="5" w16cid:durableId="1583761997">
    <w:abstractNumId w:val="1"/>
  </w:num>
  <w:num w:numId="6" w16cid:durableId="11917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N3j5mQDmF3bks/EjOx771cDLZBZtahVKG4eGsDVS6QPkT8LTAiwmV6nbRdry89K94uMEmd16QV0WPpf4ENIhg==" w:salt="mnFXV+uKh0JGsYTJynzbUg=="/>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9E1"/>
    <w:rsid w:val="000A79E1"/>
    <w:rsid w:val="00112EA3"/>
    <w:rsid w:val="002330AD"/>
    <w:rsid w:val="002703AF"/>
    <w:rsid w:val="002A7A83"/>
    <w:rsid w:val="002C2470"/>
    <w:rsid w:val="002D7014"/>
    <w:rsid w:val="0034567D"/>
    <w:rsid w:val="003B221A"/>
    <w:rsid w:val="00506553"/>
    <w:rsid w:val="00536E70"/>
    <w:rsid w:val="005A1834"/>
    <w:rsid w:val="005B2220"/>
    <w:rsid w:val="005F4F66"/>
    <w:rsid w:val="008C1CC2"/>
    <w:rsid w:val="008C7D21"/>
    <w:rsid w:val="009A6ABC"/>
    <w:rsid w:val="00C86342"/>
    <w:rsid w:val="00CB01EB"/>
    <w:rsid w:val="00CE1164"/>
    <w:rsid w:val="00E97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6C75"/>
  <w15:docId w15:val="{7DBE6CB2-28E1-4DCA-A254-977449A2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spacing w:before="121"/>
      <w:ind w:left="10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B2220"/>
    <w:rPr>
      <w:rFonts w:ascii="Tahoma" w:hAnsi="Tahoma" w:cs="Tahoma"/>
      <w:sz w:val="16"/>
      <w:szCs w:val="16"/>
    </w:rPr>
  </w:style>
  <w:style w:type="character" w:customStyle="1" w:styleId="TextodebaloChar">
    <w:name w:val="Texto de balão Char"/>
    <w:basedOn w:val="Fontepargpadro"/>
    <w:link w:val="Textodebalo"/>
    <w:uiPriority w:val="99"/>
    <w:semiHidden/>
    <w:rsid w:val="005B2220"/>
    <w:rPr>
      <w:rFonts w:ascii="Tahoma" w:eastAsia="Calibri" w:hAnsi="Tahoma" w:cs="Tahoma"/>
      <w:sz w:val="16"/>
      <w:szCs w:val="16"/>
      <w:lang w:val="pt-PT" w:eastAsia="pt-PT" w:bidi="pt-PT"/>
    </w:rPr>
  </w:style>
  <w:style w:type="character" w:customStyle="1" w:styleId="CorpodetextoChar">
    <w:name w:val="Corpo de texto Char"/>
    <w:basedOn w:val="Fontepargpadro"/>
    <w:link w:val="Corpodetexto"/>
    <w:uiPriority w:val="1"/>
    <w:rsid w:val="00112EA3"/>
    <w:rPr>
      <w:rFonts w:ascii="Calibri" w:eastAsia="Calibri" w:hAnsi="Calibri" w:cs="Calibri"/>
      <w:lang w:val="pt-PT" w:eastAsia="pt-PT" w:bidi="pt-PT"/>
    </w:rPr>
  </w:style>
  <w:style w:type="paragraph" w:styleId="Reviso">
    <w:name w:val="Revision"/>
    <w:hidden/>
    <w:uiPriority w:val="99"/>
    <w:semiHidden/>
    <w:rsid w:val="005F4F66"/>
    <w:pPr>
      <w:widowControl/>
      <w:autoSpaceDE/>
      <w:autoSpaceDN/>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285</Words>
  <Characters>1539</Characters>
  <Application>Microsoft Office Word</Application>
  <DocSecurity>8</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Miyoshi</dc:creator>
  <cp:lastModifiedBy>Douglas Moreira Vicente</cp:lastModifiedBy>
  <cp:revision>12</cp:revision>
  <dcterms:created xsi:type="dcterms:W3CDTF">2020-10-08T17:20:00Z</dcterms:created>
  <dcterms:modified xsi:type="dcterms:W3CDTF">2025-04-24T16:45:00Z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2010</vt:lpwstr>
  </property>
  <property fmtid="{D5CDD505-2E9C-101B-9397-08002B2CF9AE}" pid="4" name="LastSaved">
    <vt:filetime>2020-10-08T00:00:00Z</vt:filetime>
  </property>
</Properties>
</file>